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5E" w:rsidRPr="00645F5E" w:rsidRDefault="00645F5E" w:rsidP="00645F5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5F5E">
        <w:rPr>
          <w:rFonts w:ascii="Arial" w:hAnsi="Arial" w:cs="Arial"/>
          <w:b/>
          <w:bCs/>
          <w:sz w:val="24"/>
          <w:szCs w:val="24"/>
        </w:rPr>
        <w:t>Verlängerung der Frist zur Mängelbeseitigung</w:t>
      </w: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5F5E" w:rsidRPr="008D3FFA" w:rsidRDefault="00645F5E" w:rsidP="00645F5E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  <w:bookmarkStart w:id="0" w:name="_GoBack"/>
      <w:bookmarkEnd w:id="0"/>
    </w:p>
    <w:p w:rsidR="00645F5E" w:rsidRPr="008D3FFA" w:rsidRDefault="00645F5E" w:rsidP="00645F5E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45F5E" w:rsidRPr="008D3FFA" w:rsidRDefault="00645F5E" w:rsidP="00645F5E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8D3FFA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645F5E" w:rsidRPr="008D3FFA" w:rsidRDefault="00645F5E" w:rsidP="00645F5E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45F5E" w:rsidRPr="008D3FFA" w:rsidRDefault="00645F5E" w:rsidP="00645F5E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45F5E" w:rsidRPr="008D3FFA" w:rsidRDefault="00645F5E" w:rsidP="00645F5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D3FFA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8D3FFA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8D3FFA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5F5E">
        <w:rPr>
          <w:rFonts w:ascii="Arial" w:hAnsi="Arial" w:cs="Arial"/>
          <w:b/>
          <w:bCs/>
          <w:sz w:val="20"/>
          <w:szCs w:val="20"/>
        </w:rPr>
        <w:t>Verlängerung der Frist zur Mängelrüge (§ 13 Abs. 5 VOB/B)</w:t>
      </w: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5F5E">
        <w:rPr>
          <w:rFonts w:ascii="Arial" w:hAnsi="Arial" w:cs="Arial"/>
          <w:sz w:val="20"/>
          <w:szCs w:val="20"/>
        </w:rPr>
        <w:t>Sehr geehrte Damen und Herren,</w:t>
      </w: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5F5E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645F5E">
        <w:rPr>
          <w:rFonts w:ascii="Arial" w:hAnsi="Arial" w:cs="Arial"/>
          <w:sz w:val="20"/>
          <w:szCs w:val="20"/>
        </w:rPr>
        <w:t>arbeiten</w:t>
      </w:r>
      <w:proofErr w:type="spellEnd"/>
      <w:r w:rsidRPr="00645F5E">
        <w:rPr>
          <w:rFonts w:ascii="Arial" w:hAnsi="Arial" w:cs="Arial"/>
          <w:sz w:val="20"/>
          <w:szCs w:val="20"/>
        </w:rPr>
        <w:t xml:space="preserve"> beauftragt worden.</w:t>
      </w: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5F5E">
        <w:rPr>
          <w:rFonts w:ascii="Arial" w:hAnsi="Arial" w:cs="Arial"/>
          <w:sz w:val="20"/>
          <w:szCs w:val="20"/>
        </w:rPr>
        <w:t xml:space="preserve">Mit Schreiben vom ……………………. haben Sie folgenden Mangel gerügt: </w:t>
      </w:r>
    </w:p>
    <w:p w:rsid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5F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5F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Zur</w:t>
      </w:r>
      <w:r w:rsidRPr="00645F5E">
        <w:rPr>
          <w:rFonts w:ascii="Arial" w:hAnsi="Arial" w:cs="Arial"/>
          <w:sz w:val="20"/>
          <w:szCs w:val="20"/>
        </w:rPr>
        <w:t xml:space="preserve"> Mängelbeseitigung </w:t>
      </w:r>
      <w:r>
        <w:rPr>
          <w:rFonts w:ascii="Arial" w:hAnsi="Arial" w:cs="Arial"/>
          <w:sz w:val="20"/>
          <w:szCs w:val="20"/>
        </w:rPr>
        <w:t xml:space="preserve">haben Sie uns eine Frist </w:t>
      </w:r>
      <w:r w:rsidRPr="00645F5E">
        <w:rPr>
          <w:rFonts w:ascii="Arial" w:hAnsi="Arial" w:cs="Arial"/>
          <w:sz w:val="20"/>
          <w:szCs w:val="20"/>
        </w:rPr>
        <w:t>bis zum ……………………. eingeräumt.</w:t>
      </w: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5F5E">
        <w:rPr>
          <w:rFonts w:ascii="Arial" w:hAnsi="Arial" w:cs="Arial"/>
          <w:sz w:val="20"/>
          <w:szCs w:val="20"/>
        </w:rPr>
        <w:t>Gemäß § 13 Abs. 5 VOB/B ist eine angemessene Frist zur Mängelbeseitigung zu setzen, also eine Frist, in der wir den vermeintlichen Mangel beseitigen können.</w:t>
      </w: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5F5E">
        <w:rPr>
          <w:rFonts w:ascii="Arial" w:hAnsi="Arial" w:cs="Arial"/>
          <w:sz w:val="20"/>
          <w:szCs w:val="20"/>
        </w:rPr>
        <w:t xml:space="preserve">Die von Ihnen gesetzte Frist ist hierfür </w:t>
      </w:r>
      <w:r>
        <w:rPr>
          <w:rFonts w:ascii="Arial" w:hAnsi="Arial" w:cs="Arial"/>
          <w:sz w:val="20"/>
          <w:szCs w:val="20"/>
        </w:rPr>
        <w:t xml:space="preserve">aus nachfolgendem Grund </w:t>
      </w:r>
      <w:r w:rsidRPr="00645F5E">
        <w:rPr>
          <w:rFonts w:ascii="Arial" w:hAnsi="Arial" w:cs="Arial"/>
          <w:sz w:val="20"/>
          <w:szCs w:val="20"/>
        </w:rPr>
        <w:t>nicht hinreichend</w:t>
      </w:r>
      <w:r>
        <w:rPr>
          <w:rFonts w:ascii="Arial" w:hAnsi="Arial" w:cs="Arial"/>
          <w:sz w:val="20"/>
          <w:szCs w:val="20"/>
        </w:rPr>
        <w:t>:</w:t>
      </w:r>
    </w:p>
    <w:p w:rsid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5F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5F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5F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5F5E">
        <w:rPr>
          <w:rFonts w:ascii="Arial" w:hAnsi="Arial" w:cs="Arial"/>
          <w:sz w:val="20"/>
          <w:szCs w:val="20"/>
        </w:rPr>
        <w:t>Wir bitten daher, die Frist zur Mängelbeseitigung bis zum ……………………. zu verlängern. Sofern wir nichts Gegenteiliges von Ihnen hören, gehen wir davon aus, dass Sie insoweit ein-verstanden sind.</w:t>
      </w: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5F5E">
        <w:rPr>
          <w:rFonts w:ascii="Arial" w:hAnsi="Arial" w:cs="Arial"/>
          <w:sz w:val="20"/>
          <w:szCs w:val="20"/>
        </w:rPr>
        <w:t>Mit freundlichen Grüßen</w:t>
      </w:r>
    </w:p>
    <w:p w:rsid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5F5E" w:rsidRDefault="00645F5E" w:rsidP="00645F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5F5E" w:rsidRPr="00645F5E" w:rsidRDefault="00645F5E" w:rsidP="00645F5E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F5E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645F5E" w:rsidRPr="00645F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5E"/>
    <w:rsid w:val="001E32F2"/>
    <w:rsid w:val="00270387"/>
    <w:rsid w:val="00466588"/>
    <w:rsid w:val="00645F5E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494B"/>
  <w15:chartTrackingRefBased/>
  <w15:docId w15:val="{23196818-1051-4834-A605-0BB57E9B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2</cp:revision>
  <dcterms:created xsi:type="dcterms:W3CDTF">2019-11-08T09:55:00Z</dcterms:created>
  <dcterms:modified xsi:type="dcterms:W3CDTF">2019-11-08T10:02:00Z</dcterms:modified>
</cp:coreProperties>
</file>