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10" w:rsidRPr="00800510" w:rsidRDefault="00800510" w:rsidP="00800510">
      <w:pPr>
        <w:spacing w:after="0" w:line="276" w:lineRule="auto"/>
        <w:jc w:val="center"/>
        <w:rPr>
          <w:rFonts w:ascii="Arial" w:hAnsi="Arial" w:cs="Arial"/>
          <w:b/>
          <w:bCs/>
          <w:sz w:val="24"/>
          <w:szCs w:val="24"/>
        </w:rPr>
      </w:pPr>
      <w:r w:rsidRPr="00800510">
        <w:rPr>
          <w:rFonts w:ascii="Arial" w:hAnsi="Arial" w:cs="Arial"/>
          <w:b/>
          <w:bCs/>
          <w:sz w:val="24"/>
          <w:szCs w:val="24"/>
        </w:rPr>
        <w:t>Ablehnung der Gewährleistung wegen Verjährung</w:t>
      </w:r>
    </w:p>
    <w:p w:rsidR="00800510" w:rsidRPr="008D3FFA" w:rsidRDefault="00800510" w:rsidP="00800510">
      <w:pPr>
        <w:spacing w:after="0" w:line="276" w:lineRule="auto"/>
        <w:jc w:val="both"/>
        <w:rPr>
          <w:rFonts w:ascii="Arial" w:eastAsia="Calibri" w:hAnsi="Arial" w:cs="Arial"/>
          <w:sz w:val="20"/>
          <w:szCs w:val="20"/>
        </w:rPr>
      </w:pPr>
    </w:p>
    <w:p w:rsidR="00800510" w:rsidRPr="008D3FFA" w:rsidRDefault="00800510" w:rsidP="00800510">
      <w:pPr>
        <w:spacing w:after="0" w:line="276" w:lineRule="auto"/>
        <w:jc w:val="both"/>
        <w:rPr>
          <w:rFonts w:ascii="Arial" w:eastAsia="Times New Roman" w:hAnsi="Arial" w:cs="Arial"/>
          <w:snapToGrid w:val="0"/>
          <w:sz w:val="20"/>
          <w:szCs w:val="20"/>
          <w:lang w:eastAsia="de-DE"/>
        </w:rPr>
      </w:pPr>
    </w:p>
    <w:p w:rsidR="00800510" w:rsidRPr="008D3FFA" w:rsidRDefault="00800510" w:rsidP="00800510">
      <w:pPr>
        <w:spacing w:after="0" w:line="276" w:lineRule="auto"/>
        <w:jc w:val="both"/>
        <w:rPr>
          <w:rFonts w:ascii="Arial" w:eastAsia="Times New Roman" w:hAnsi="Arial" w:cs="Arial"/>
          <w:snapToGrid w:val="0"/>
          <w:sz w:val="20"/>
          <w:szCs w:val="20"/>
          <w:lang w:eastAsia="de-DE"/>
        </w:rPr>
      </w:pPr>
    </w:p>
    <w:p w:rsidR="00800510" w:rsidRPr="008D3FFA" w:rsidRDefault="00800510" w:rsidP="00800510">
      <w:pPr>
        <w:spacing w:after="0" w:line="276" w:lineRule="auto"/>
        <w:jc w:val="both"/>
        <w:rPr>
          <w:rFonts w:ascii="Arial" w:eastAsia="Times New Roman" w:hAnsi="Arial" w:cs="Arial"/>
          <w:snapToGrid w:val="0"/>
          <w:sz w:val="20"/>
          <w:szCs w:val="20"/>
          <w:lang w:eastAsia="de-DE"/>
        </w:rPr>
      </w:pPr>
    </w:p>
    <w:p w:rsidR="00800510" w:rsidRPr="008D3FFA" w:rsidRDefault="00800510" w:rsidP="00800510">
      <w:pPr>
        <w:spacing w:after="0" w:line="276" w:lineRule="auto"/>
        <w:jc w:val="right"/>
        <w:rPr>
          <w:rFonts w:ascii="Arial" w:eastAsia="Times New Roman" w:hAnsi="Arial" w:cs="Arial"/>
          <w:i/>
          <w:snapToGrid w:val="0"/>
          <w:sz w:val="20"/>
          <w:szCs w:val="20"/>
          <w:lang w:eastAsia="de-DE"/>
        </w:rPr>
      </w:pPr>
      <w:r w:rsidRPr="008D3FFA">
        <w:rPr>
          <w:rFonts w:ascii="Arial" w:eastAsia="Times New Roman" w:hAnsi="Arial" w:cs="Arial"/>
          <w:i/>
          <w:snapToGrid w:val="0"/>
          <w:sz w:val="20"/>
          <w:szCs w:val="20"/>
          <w:lang w:eastAsia="de-DE"/>
        </w:rPr>
        <w:t>Ort, Datum</w:t>
      </w:r>
    </w:p>
    <w:p w:rsidR="00800510" w:rsidRPr="008D3FFA" w:rsidRDefault="00800510" w:rsidP="00800510">
      <w:pPr>
        <w:spacing w:after="0" w:line="276" w:lineRule="auto"/>
        <w:jc w:val="both"/>
        <w:rPr>
          <w:rFonts w:ascii="Arial" w:eastAsia="Times New Roman" w:hAnsi="Arial" w:cs="Arial"/>
          <w:snapToGrid w:val="0"/>
          <w:sz w:val="20"/>
          <w:szCs w:val="20"/>
          <w:lang w:eastAsia="de-DE"/>
        </w:rPr>
      </w:pPr>
    </w:p>
    <w:p w:rsidR="00800510" w:rsidRPr="008D3FFA" w:rsidRDefault="00800510" w:rsidP="00800510">
      <w:pPr>
        <w:spacing w:after="0" w:line="276" w:lineRule="auto"/>
        <w:jc w:val="both"/>
        <w:rPr>
          <w:rFonts w:ascii="Arial" w:eastAsia="Times New Roman" w:hAnsi="Arial" w:cs="Arial"/>
          <w:snapToGrid w:val="0"/>
          <w:sz w:val="20"/>
          <w:szCs w:val="20"/>
          <w:lang w:eastAsia="de-DE"/>
        </w:rPr>
      </w:pPr>
    </w:p>
    <w:p w:rsidR="00800510" w:rsidRPr="008D3FFA" w:rsidRDefault="00800510" w:rsidP="00800510">
      <w:pPr>
        <w:spacing w:after="0" w:line="276" w:lineRule="auto"/>
        <w:jc w:val="both"/>
        <w:rPr>
          <w:rFonts w:ascii="Arial" w:eastAsia="Calibri" w:hAnsi="Arial" w:cs="Arial"/>
          <w:sz w:val="20"/>
          <w:szCs w:val="20"/>
        </w:rPr>
      </w:pPr>
      <w:r w:rsidRPr="008D3FFA">
        <w:rPr>
          <w:rFonts w:ascii="Arial" w:eastAsia="Calibri" w:hAnsi="Arial" w:cs="Arial"/>
          <w:b/>
          <w:bCs/>
          <w:sz w:val="20"/>
          <w:szCs w:val="20"/>
        </w:rPr>
        <w:t>Bauvorhaben: ……………………………………………</w:t>
      </w:r>
      <w:proofErr w:type="gramStart"/>
      <w:r w:rsidRPr="008D3FFA">
        <w:rPr>
          <w:rFonts w:ascii="Arial" w:eastAsia="Calibri" w:hAnsi="Arial" w:cs="Arial"/>
          <w:b/>
          <w:bCs/>
          <w:sz w:val="20"/>
          <w:szCs w:val="20"/>
        </w:rPr>
        <w:t>…….</w:t>
      </w:r>
      <w:proofErr w:type="gramEnd"/>
      <w:r w:rsidRPr="008D3FFA">
        <w:rPr>
          <w:rFonts w:ascii="Arial" w:eastAsia="Calibri" w:hAnsi="Arial" w:cs="Arial"/>
          <w:b/>
          <w:bCs/>
          <w:sz w:val="20"/>
          <w:szCs w:val="20"/>
        </w:rPr>
        <w:t>.……………………………..</w:t>
      </w:r>
    </w:p>
    <w:p w:rsidR="00800510" w:rsidRPr="00800510" w:rsidRDefault="00800510" w:rsidP="00800510">
      <w:pPr>
        <w:spacing w:after="0" w:line="276" w:lineRule="auto"/>
        <w:jc w:val="both"/>
        <w:rPr>
          <w:rFonts w:ascii="Arial" w:hAnsi="Arial" w:cs="Arial"/>
          <w:b/>
          <w:bCs/>
          <w:sz w:val="20"/>
          <w:szCs w:val="20"/>
        </w:rPr>
      </w:pPr>
      <w:r w:rsidRPr="00800510">
        <w:rPr>
          <w:rFonts w:ascii="Arial" w:hAnsi="Arial" w:cs="Arial"/>
          <w:b/>
          <w:bCs/>
          <w:sz w:val="20"/>
          <w:szCs w:val="20"/>
        </w:rPr>
        <w:t>Ablehnung der Gewährleistung wegen Verjährung (§ 13 Abs. 4 VOB/B)</w:t>
      </w:r>
    </w:p>
    <w:p w:rsidR="00800510" w:rsidRPr="00800510" w:rsidRDefault="00800510" w:rsidP="00800510">
      <w:pPr>
        <w:spacing w:after="0" w:line="276" w:lineRule="auto"/>
        <w:jc w:val="both"/>
        <w:rPr>
          <w:rFonts w:ascii="Arial" w:hAnsi="Arial" w:cs="Arial"/>
          <w:sz w:val="20"/>
          <w:szCs w:val="20"/>
        </w:rPr>
      </w:pPr>
    </w:p>
    <w:p w:rsidR="00800510" w:rsidRPr="00800510" w:rsidRDefault="00800510" w:rsidP="00800510">
      <w:pPr>
        <w:spacing w:after="0" w:line="276" w:lineRule="auto"/>
        <w:jc w:val="both"/>
        <w:rPr>
          <w:rFonts w:ascii="Arial" w:hAnsi="Arial" w:cs="Arial"/>
          <w:sz w:val="20"/>
          <w:szCs w:val="20"/>
        </w:rPr>
      </w:pPr>
    </w:p>
    <w:p w:rsid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Sehr geehrte Damen und Herren,</w:t>
      </w:r>
    </w:p>
    <w:p w:rsidR="00C93B3D" w:rsidRPr="00800510" w:rsidRDefault="00C93B3D" w:rsidP="00800510">
      <w:pPr>
        <w:spacing w:after="0" w:line="276" w:lineRule="auto"/>
        <w:jc w:val="both"/>
        <w:rPr>
          <w:rFonts w:ascii="Arial" w:hAnsi="Arial" w:cs="Arial"/>
          <w:sz w:val="20"/>
          <w:szCs w:val="20"/>
        </w:rPr>
      </w:pPr>
      <w:bookmarkStart w:id="0" w:name="_GoBack"/>
      <w:bookmarkEnd w:id="0"/>
    </w:p>
    <w:p w:rsidR="00800510" w:rsidRP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für vorbezeichnetes Bauvorhaben sind wir gemäß Vertrag vom ……………………. mit der Durchführung der …………………………………-</w:t>
      </w:r>
      <w:proofErr w:type="spellStart"/>
      <w:r w:rsidRPr="00800510">
        <w:rPr>
          <w:rFonts w:ascii="Arial" w:hAnsi="Arial" w:cs="Arial"/>
          <w:sz w:val="20"/>
          <w:szCs w:val="20"/>
        </w:rPr>
        <w:t>arbeiten</w:t>
      </w:r>
      <w:proofErr w:type="spellEnd"/>
      <w:r w:rsidRPr="00800510">
        <w:rPr>
          <w:rFonts w:ascii="Arial" w:hAnsi="Arial" w:cs="Arial"/>
          <w:sz w:val="20"/>
          <w:szCs w:val="20"/>
        </w:rPr>
        <w:t xml:space="preserve"> beauftragt worden.</w:t>
      </w:r>
      <w:r>
        <w:rPr>
          <w:rFonts w:ascii="Arial" w:hAnsi="Arial" w:cs="Arial"/>
          <w:sz w:val="20"/>
          <w:szCs w:val="20"/>
        </w:rPr>
        <w:t xml:space="preserve"> </w:t>
      </w:r>
      <w:r w:rsidRPr="00800510">
        <w:rPr>
          <w:rFonts w:ascii="Arial" w:hAnsi="Arial" w:cs="Arial"/>
          <w:sz w:val="20"/>
          <w:szCs w:val="20"/>
        </w:rPr>
        <w:t>Die Abnahme unserer Leistung erfolgte am …………………….</w:t>
      </w:r>
    </w:p>
    <w:p w:rsidR="00800510" w:rsidRPr="00800510" w:rsidRDefault="00800510" w:rsidP="00800510">
      <w:pPr>
        <w:spacing w:after="0" w:line="276" w:lineRule="auto"/>
        <w:jc w:val="both"/>
        <w:rPr>
          <w:rFonts w:ascii="Arial" w:hAnsi="Arial" w:cs="Arial"/>
          <w:sz w:val="20"/>
          <w:szCs w:val="20"/>
        </w:rPr>
      </w:pPr>
    </w:p>
    <w:p w:rsid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Die Gewährleistungsfrist beträgt gemäß §</w:t>
      </w:r>
      <w:r>
        <w:rPr>
          <w:rFonts w:ascii="Arial" w:hAnsi="Arial" w:cs="Arial"/>
          <w:sz w:val="20"/>
          <w:szCs w:val="20"/>
        </w:rPr>
        <w:t xml:space="preserve"> </w:t>
      </w:r>
      <w:r w:rsidRPr="00800510">
        <w:rPr>
          <w:rFonts w:ascii="Arial" w:hAnsi="Arial" w:cs="Arial"/>
          <w:sz w:val="20"/>
          <w:szCs w:val="20"/>
        </w:rPr>
        <w:t>13 Abs. 4 VOB/B:</w:t>
      </w:r>
    </w:p>
    <w:p w:rsidR="00800510" w:rsidRPr="00800510" w:rsidRDefault="00800510" w:rsidP="00800510">
      <w:pPr>
        <w:spacing w:after="0" w:line="276" w:lineRule="auto"/>
        <w:jc w:val="both"/>
        <w:rPr>
          <w:rFonts w:ascii="Arial" w:hAnsi="Arial" w:cs="Arial"/>
          <w:sz w:val="20"/>
          <w:szCs w:val="20"/>
        </w:rPr>
      </w:pPr>
    </w:p>
    <w:p w:rsidR="00800510" w:rsidRPr="00800510" w:rsidRDefault="00C93B3D" w:rsidP="00800510">
      <w:pPr>
        <w:spacing w:after="0" w:line="276" w:lineRule="auto"/>
        <w:ind w:left="709" w:hanging="426"/>
        <w:jc w:val="both"/>
        <w:rPr>
          <w:rFonts w:ascii="Arial" w:hAnsi="Arial" w:cs="Arial"/>
          <w:sz w:val="20"/>
          <w:szCs w:val="20"/>
        </w:rPr>
      </w:pPr>
      <w:sdt>
        <w:sdtPr>
          <w:rPr>
            <w:rFonts w:ascii="Arial" w:hAnsi="Arial" w:cs="Arial"/>
            <w:sz w:val="20"/>
            <w:szCs w:val="20"/>
          </w:rPr>
          <w:id w:val="176616119"/>
          <w14:checkbox>
            <w14:checked w14:val="0"/>
            <w14:checkedState w14:val="2612" w14:font="MS Gothic"/>
            <w14:uncheckedState w14:val="2610" w14:font="MS Gothic"/>
          </w14:checkbox>
        </w:sdtPr>
        <w:sdtEndPr/>
        <w:sdtContent>
          <w:r w:rsidR="00800510">
            <w:rPr>
              <w:rFonts w:ascii="MS Gothic" w:eastAsia="MS Gothic" w:hAnsi="MS Gothic" w:cs="Arial" w:hint="eastAsia"/>
              <w:sz w:val="20"/>
              <w:szCs w:val="20"/>
            </w:rPr>
            <w:t>☐</w:t>
          </w:r>
        </w:sdtContent>
      </w:sdt>
      <w:r w:rsidR="00800510" w:rsidRPr="00800510">
        <w:rPr>
          <w:rFonts w:ascii="Arial" w:hAnsi="Arial" w:cs="Arial"/>
          <w:sz w:val="20"/>
          <w:szCs w:val="20"/>
        </w:rPr>
        <w:tab/>
        <w:t>4 Jahre, weil es sich um Arbeiten an einem Bauwerk handelt und die VOB</w:t>
      </w:r>
      <w:r w:rsidR="00800510">
        <w:rPr>
          <w:rFonts w:ascii="Arial" w:hAnsi="Arial" w:cs="Arial"/>
          <w:sz w:val="20"/>
          <w:szCs w:val="20"/>
        </w:rPr>
        <w:t xml:space="preserve">/B </w:t>
      </w:r>
      <w:r w:rsidR="00800510" w:rsidRPr="00800510">
        <w:rPr>
          <w:rFonts w:ascii="Arial" w:hAnsi="Arial" w:cs="Arial"/>
          <w:sz w:val="20"/>
          <w:szCs w:val="20"/>
        </w:rPr>
        <w:t>Vertragsgrundlage ist</w:t>
      </w:r>
      <w:r w:rsidR="00800510">
        <w:rPr>
          <w:rFonts w:ascii="Arial" w:hAnsi="Arial" w:cs="Arial"/>
          <w:sz w:val="20"/>
          <w:szCs w:val="20"/>
        </w:rPr>
        <w:t>.</w:t>
      </w:r>
    </w:p>
    <w:p w:rsidR="00800510" w:rsidRPr="00800510" w:rsidRDefault="00800510" w:rsidP="00800510">
      <w:pPr>
        <w:spacing w:after="0" w:line="276" w:lineRule="auto"/>
        <w:ind w:left="709" w:hanging="426"/>
        <w:jc w:val="both"/>
        <w:rPr>
          <w:rFonts w:ascii="Arial" w:hAnsi="Arial" w:cs="Arial"/>
          <w:sz w:val="20"/>
          <w:szCs w:val="20"/>
        </w:rPr>
      </w:pPr>
    </w:p>
    <w:p w:rsidR="00800510" w:rsidRPr="00800510" w:rsidRDefault="00C93B3D" w:rsidP="00800510">
      <w:pPr>
        <w:spacing w:after="0" w:line="276" w:lineRule="auto"/>
        <w:ind w:left="709" w:hanging="426"/>
        <w:jc w:val="both"/>
        <w:rPr>
          <w:rFonts w:ascii="Arial" w:hAnsi="Arial" w:cs="Arial"/>
          <w:sz w:val="20"/>
          <w:szCs w:val="20"/>
        </w:rPr>
      </w:pPr>
      <w:sdt>
        <w:sdtPr>
          <w:rPr>
            <w:rFonts w:ascii="Arial" w:hAnsi="Arial" w:cs="Arial"/>
            <w:sz w:val="20"/>
            <w:szCs w:val="20"/>
          </w:rPr>
          <w:id w:val="-707564747"/>
          <w14:checkbox>
            <w14:checked w14:val="0"/>
            <w14:checkedState w14:val="2612" w14:font="MS Gothic"/>
            <w14:uncheckedState w14:val="2610" w14:font="MS Gothic"/>
          </w14:checkbox>
        </w:sdtPr>
        <w:sdtEndPr/>
        <w:sdtContent>
          <w:r w:rsidR="00800510">
            <w:rPr>
              <w:rFonts w:ascii="MS Gothic" w:eastAsia="MS Gothic" w:hAnsi="MS Gothic" w:cs="Arial" w:hint="eastAsia"/>
              <w:sz w:val="20"/>
              <w:szCs w:val="20"/>
            </w:rPr>
            <w:t>☐</w:t>
          </w:r>
        </w:sdtContent>
      </w:sdt>
      <w:r w:rsidR="00800510" w:rsidRPr="00800510">
        <w:rPr>
          <w:rFonts w:ascii="Arial" w:hAnsi="Arial" w:cs="Arial"/>
          <w:sz w:val="20"/>
          <w:szCs w:val="20"/>
        </w:rPr>
        <w:tab/>
        <w:t xml:space="preserve">2 Jahre, weil es sich um Arbeiten an </w:t>
      </w:r>
      <w:r w:rsidR="00800510">
        <w:rPr>
          <w:rFonts w:ascii="Arial" w:hAnsi="Arial" w:cs="Arial"/>
          <w:sz w:val="20"/>
          <w:szCs w:val="20"/>
        </w:rPr>
        <w:t>anderen Werken, deren Erfolg in der Herstellung, Wartung oder Veränderung einer Sache besteht, oder um Arbeiten an für die vom Feuer berührten Teile von Feuerungsanlagen handelt</w:t>
      </w:r>
      <w:r w:rsidR="00800510" w:rsidRPr="00800510">
        <w:rPr>
          <w:rFonts w:ascii="Arial" w:hAnsi="Arial" w:cs="Arial"/>
          <w:sz w:val="20"/>
          <w:szCs w:val="20"/>
        </w:rPr>
        <w:t xml:space="preserve"> und die VOB</w:t>
      </w:r>
      <w:r w:rsidR="00800510">
        <w:rPr>
          <w:rFonts w:ascii="Arial" w:hAnsi="Arial" w:cs="Arial"/>
          <w:sz w:val="20"/>
          <w:szCs w:val="20"/>
        </w:rPr>
        <w:t xml:space="preserve">/B </w:t>
      </w:r>
      <w:r w:rsidR="00800510" w:rsidRPr="00800510">
        <w:rPr>
          <w:rFonts w:ascii="Arial" w:hAnsi="Arial" w:cs="Arial"/>
          <w:sz w:val="20"/>
          <w:szCs w:val="20"/>
        </w:rPr>
        <w:t>Vertragsgrundlage ist.</w:t>
      </w:r>
    </w:p>
    <w:p w:rsidR="00800510" w:rsidRPr="00800510" w:rsidRDefault="00800510" w:rsidP="00800510">
      <w:pPr>
        <w:spacing w:after="0" w:line="276" w:lineRule="auto"/>
        <w:ind w:left="709" w:hanging="426"/>
        <w:jc w:val="both"/>
        <w:rPr>
          <w:rFonts w:ascii="Arial" w:hAnsi="Arial" w:cs="Arial"/>
          <w:sz w:val="20"/>
          <w:szCs w:val="20"/>
        </w:rPr>
      </w:pPr>
    </w:p>
    <w:p w:rsidR="00800510" w:rsidRPr="00800510" w:rsidRDefault="00C93B3D" w:rsidP="00800510">
      <w:pPr>
        <w:spacing w:after="0" w:line="276" w:lineRule="auto"/>
        <w:ind w:left="709" w:hanging="426"/>
        <w:jc w:val="both"/>
        <w:rPr>
          <w:rFonts w:ascii="Arial" w:hAnsi="Arial" w:cs="Arial"/>
          <w:sz w:val="20"/>
          <w:szCs w:val="20"/>
        </w:rPr>
      </w:pPr>
      <w:sdt>
        <w:sdtPr>
          <w:rPr>
            <w:rFonts w:ascii="Arial" w:hAnsi="Arial" w:cs="Arial"/>
            <w:sz w:val="20"/>
            <w:szCs w:val="20"/>
          </w:rPr>
          <w:id w:val="691735291"/>
          <w14:checkbox>
            <w14:checked w14:val="0"/>
            <w14:checkedState w14:val="2612" w14:font="MS Gothic"/>
            <w14:uncheckedState w14:val="2610" w14:font="MS Gothic"/>
          </w14:checkbox>
        </w:sdtPr>
        <w:sdtEndPr/>
        <w:sdtContent>
          <w:r w:rsidR="00800510">
            <w:rPr>
              <w:rFonts w:ascii="MS Gothic" w:eastAsia="MS Gothic" w:hAnsi="MS Gothic" w:cs="Arial" w:hint="eastAsia"/>
              <w:sz w:val="20"/>
              <w:szCs w:val="20"/>
            </w:rPr>
            <w:t>☐</w:t>
          </w:r>
        </w:sdtContent>
      </w:sdt>
      <w:r w:rsidR="00800510" w:rsidRPr="00800510">
        <w:rPr>
          <w:rFonts w:ascii="Arial" w:hAnsi="Arial" w:cs="Arial"/>
          <w:sz w:val="20"/>
          <w:szCs w:val="20"/>
        </w:rPr>
        <w:tab/>
        <w:t xml:space="preserve">1 Jahr, weil </w:t>
      </w:r>
      <w:r w:rsidR="00800510">
        <w:rPr>
          <w:rFonts w:ascii="Arial" w:hAnsi="Arial" w:cs="Arial"/>
          <w:sz w:val="20"/>
          <w:szCs w:val="20"/>
        </w:rPr>
        <w:t xml:space="preserve">es sich um Arbeiten an feuerberührten und abgasdämmenden Teilen von industriellen Feuerungsanlagen handelt und die VOB/B Vertragsgrundlage ist. </w:t>
      </w:r>
    </w:p>
    <w:p w:rsidR="00800510" w:rsidRPr="00800510" w:rsidRDefault="00800510" w:rsidP="00800510">
      <w:pPr>
        <w:spacing w:after="0" w:line="276" w:lineRule="auto"/>
        <w:ind w:left="709" w:hanging="426"/>
        <w:jc w:val="both"/>
        <w:rPr>
          <w:rFonts w:ascii="Arial" w:hAnsi="Arial" w:cs="Arial"/>
          <w:sz w:val="20"/>
          <w:szCs w:val="20"/>
        </w:rPr>
      </w:pPr>
    </w:p>
    <w:p w:rsidR="00800510" w:rsidRPr="00800510" w:rsidRDefault="00C93B3D" w:rsidP="00800510">
      <w:pPr>
        <w:spacing w:after="0" w:line="276" w:lineRule="auto"/>
        <w:ind w:left="709" w:hanging="426"/>
        <w:jc w:val="both"/>
        <w:rPr>
          <w:rFonts w:ascii="Arial" w:hAnsi="Arial" w:cs="Arial"/>
          <w:sz w:val="20"/>
          <w:szCs w:val="20"/>
        </w:rPr>
      </w:pPr>
      <w:sdt>
        <w:sdtPr>
          <w:rPr>
            <w:rFonts w:ascii="Arial" w:hAnsi="Arial" w:cs="Arial"/>
            <w:sz w:val="20"/>
            <w:szCs w:val="20"/>
          </w:rPr>
          <w:id w:val="-1722512674"/>
          <w14:checkbox>
            <w14:checked w14:val="0"/>
            <w14:checkedState w14:val="2612" w14:font="MS Gothic"/>
            <w14:uncheckedState w14:val="2610" w14:font="MS Gothic"/>
          </w14:checkbox>
        </w:sdtPr>
        <w:sdtEndPr/>
        <w:sdtContent>
          <w:r w:rsidR="00800510">
            <w:rPr>
              <w:rFonts w:ascii="MS Gothic" w:eastAsia="MS Gothic" w:hAnsi="MS Gothic" w:cs="Arial" w:hint="eastAsia"/>
              <w:sz w:val="20"/>
              <w:szCs w:val="20"/>
            </w:rPr>
            <w:t>☐</w:t>
          </w:r>
        </w:sdtContent>
      </w:sdt>
      <w:r w:rsidR="00800510" w:rsidRPr="00800510">
        <w:rPr>
          <w:rFonts w:ascii="Arial" w:hAnsi="Arial" w:cs="Arial"/>
          <w:sz w:val="20"/>
          <w:szCs w:val="20"/>
        </w:rPr>
        <w:tab/>
      </w:r>
      <w:r w:rsidR="00800510">
        <w:rPr>
          <w:rFonts w:ascii="Arial" w:hAnsi="Arial" w:cs="Arial"/>
          <w:sz w:val="20"/>
          <w:szCs w:val="20"/>
        </w:rPr>
        <w:t>……..</w:t>
      </w:r>
      <w:r w:rsidR="00800510" w:rsidRPr="00800510">
        <w:rPr>
          <w:rFonts w:ascii="Arial" w:hAnsi="Arial" w:cs="Arial"/>
          <w:sz w:val="20"/>
          <w:szCs w:val="20"/>
        </w:rPr>
        <w:t xml:space="preserve"> Jahre gemäß der am ……………………. getroffenen Vereinbarung.</w:t>
      </w:r>
    </w:p>
    <w:p w:rsidR="00800510" w:rsidRPr="00800510" w:rsidRDefault="00800510" w:rsidP="00800510">
      <w:pPr>
        <w:spacing w:after="0" w:line="276" w:lineRule="auto"/>
        <w:jc w:val="both"/>
        <w:rPr>
          <w:rFonts w:ascii="Arial" w:hAnsi="Arial" w:cs="Arial"/>
          <w:sz w:val="20"/>
          <w:szCs w:val="20"/>
        </w:rPr>
      </w:pPr>
    </w:p>
    <w:p w:rsid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Mit Schreiben vom ……………………. haben Sie folgenden Mangel gerügt:</w:t>
      </w:r>
    </w:p>
    <w:p w:rsidR="00800510" w:rsidRDefault="00800510" w:rsidP="00800510">
      <w:pPr>
        <w:spacing w:after="0" w:line="276" w:lineRule="auto"/>
        <w:jc w:val="both"/>
        <w:rPr>
          <w:rFonts w:ascii="Arial" w:hAnsi="Arial" w:cs="Arial"/>
          <w:sz w:val="20"/>
          <w:szCs w:val="20"/>
        </w:rPr>
      </w:pPr>
    </w:p>
    <w:p w:rsidR="00800510" w:rsidRDefault="00800510" w:rsidP="00800510">
      <w:pPr>
        <w:spacing w:after="0" w:line="276" w:lineRule="auto"/>
        <w:jc w:val="both"/>
        <w:rPr>
          <w:rFonts w:ascii="Arial" w:hAnsi="Arial" w:cs="Arial"/>
          <w:sz w:val="20"/>
          <w:szCs w:val="20"/>
        </w:rPr>
      </w:pPr>
      <w:r>
        <w:rPr>
          <w:rFonts w:ascii="Arial" w:hAnsi="Arial" w:cs="Arial"/>
          <w:sz w:val="20"/>
          <w:szCs w:val="20"/>
        </w:rPr>
        <w:t>……………………………………………………………………………………………………………………….</w:t>
      </w:r>
    </w:p>
    <w:p w:rsid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w:t>
      </w:r>
    </w:p>
    <w:p w:rsid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w:t>
      </w:r>
    </w:p>
    <w:p w:rsidR="00800510" w:rsidRPr="00800510" w:rsidRDefault="00800510" w:rsidP="00800510">
      <w:pPr>
        <w:spacing w:after="0" w:line="276" w:lineRule="auto"/>
        <w:jc w:val="both"/>
        <w:rPr>
          <w:rFonts w:ascii="Arial" w:hAnsi="Arial" w:cs="Arial"/>
          <w:sz w:val="20"/>
          <w:szCs w:val="20"/>
        </w:rPr>
      </w:pPr>
    </w:p>
    <w:p w:rsidR="00800510" w:rsidRP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Da die Gewährleistungsfrist am Tag der Abnahme beginnt, endet die Gewährleistungsfrist demnach am ……………………. und damit vor Zugang Ihrer Mängelrüge. Aus diesem Grund lehnen wir die Beseitigung des Mangels im Rahmen der Gewährleistung ab.</w:t>
      </w:r>
      <w:r>
        <w:rPr>
          <w:rFonts w:ascii="Arial" w:hAnsi="Arial" w:cs="Arial"/>
          <w:sz w:val="20"/>
          <w:szCs w:val="20"/>
        </w:rPr>
        <w:t xml:space="preserve"> </w:t>
      </w:r>
    </w:p>
    <w:p w:rsidR="00800510" w:rsidRPr="00800510" w:rsidRDefault="00800510" w:rsidP="00800510">
      <w:pPr>
        <w:spacing w:after="0" w:line="276" w:lineRule="auto"/>
        <w:jc w:val="both"/>
        <w:rPr>
          <w:rFonts w:ascii="Arial" w:hAnsi="Arial" w:cs="Arial"/>
          <w:sz w:val="20"/>
          <w:szCs w:val="20"/>
        </w:rPr>
      </w:pPr>
    </w:p>
    <w:p w:rsidR="00800510" w:rsidRP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 xml:space="preserve">Auf der Basis eines neuen Auftrages sind wir gerne bereit, den Mangel gegen entsprechende Vergütung zu beseitigen. </w:t>
      </w:r>
    </w:p>
    <w:p w:rsidR="00800510" w:rsidRPr="00800510" w:rsidRDefault="00800510" w:rsidP="00800510">
      <w:pPr>
        <w:spacing w:after="0" w:line="276" w:lineRule="auto"/>
        <w:jc w:val="both"/>
        <w:rPr>
          <w:rFonts w:ascii="Arial" w:hAnsi="Arial" w:cs="Arial"/>
          <w:sz w:val="20"/>
          <w:szCs w:val="20"/>
        </w:rPr>
      </w:pPr>
    </w:p>
    <w:p w:rsidR="00800510" w:rsidRDefault="00800510" w:rsidP="00800510">
      <w:pPr>
        <w:spacing w:after="0" w:line="276" w:lineRule="auto"/>
        <w:jc w:val="both"/>
        <w:rPr>
          <w:rFonts w:ascii="Arial" w:hAnsi="Arial" w:cs="Arial"/>
          <w:sz w:val="20"/>
          <w:szCs w:val="20"/>
        </w:rPr>
      </w:pPr>
      <w:r w:rsidRPr="00800510">
        <w:rPr>
          <w:rFonts w:ascii="Arial" w:hAnsi="Arial" w:cs="Arial"/>
          <w:sz w:val="20"/>
          <w:szCs w:val="20"/>
        </w:rPr>
        <w:t>Mit freundlichen Grüßen</w:t>
      </w:r>
    </w:p>
    <w:p w:rsidR="00800510" w:rsidRDefault="00800510" w:rsidP="00800510">
      <w:pPr>
        <w:spacing w:after="0" w:line="276" w:lineRule="auto"/>
        <w:jc w:val="both"/>
        <w:rPr>
          <w:rFonts w:ascii="Arial" w:hAnsi="Arial" w:cs="Arial"/>
          <w:sz w:val="20"/>
          <w:szCs w:val="20"/>
        </w:rPr>
      </w:pPr>
    </w:p>
    <w:p w:rsidR="00800510" w:rsidRDefault="00800510" w:rsidP="00800510">
      <w:pPr>
        <w:spacing w:after="0" w:line="276" w:lineRule="auto"/>
        <w:jc w:val="both"/>
        <w:rPr>
          <w:rFonts w:ascii="Arial" w:hAnsi="Arial" w:cs="Arial"/>
          <w:sz w:val="20"/>
          <w:szCs w:val="20"/>
        </w:rPr>
      </w:pPr>
    </w:p>
    <w:p w:rsidR="00800510" w:rsidRPr="00800510" w:rsidRDefault="00800510" w:rsidP="00800510">
      <w:pPr>
        <w:spacing w:after="0" w:line="276" w:lineRule="auto"/>
        <w:jc w:val="both"/>
        <w:rPr>
          <w:rFonts w:ascii="Arial" w:hAnsi="Arial" w:cs="Arial"/>
          <w:i/>
          <w:iCs/>
          <w:sz w:val="20"/>
          <w:szCs w:val="20"/>
        </w:rPr>
      </w:pPr>
      <w:r w:rsidRPr="00800510">
        <w:rPr>
          <w:rFonts w:ascii="Arial" w:hAnsi="Arial" w:cs="Arial"/>
          <w:i/>
          <w:iCs/>
          <w:sz w:val="20"/>
          <w:szCs w:val="20"/>
        </w:rPr>
        <w:t>Unterschrift</w:t>
      </w:r>
    </w:p>
    <w:sectPr w:rsidR="00800510" w:rsidRPr="00800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10"/>
    <w:rsid w:val="001E32F2"/>
    <w:rsid w:val="00270387"/>
    <w:rsid w:val="00800510"/>
    <w:rsid w:val="00843EE6"/>
    <w:rsid w:val="00955DDC"/>
    <w:rsid w:val="00C9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0556"/>
  <w15:chartTrackingRefBased/>
  <w15:docId w15:val="{7D81D135-326A-40D9-AE05-EC45688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2019-11-08T09:36:00Z</dcterms:created>
  <dcterms:modified xsi:type="dcterms:W3CDTF">2019-11-08T09:46:00Z</dcterms:modified>
</cp:coreProperties>
</file>