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6F" w:rsidRPr="00EE206F" w:rsidRDefault="00EE206F" w:rsidP="00EE206F">
      <w:pPr>
        <w:spacing w:after="0" w:line="276" w:lineRule="auto"/>
        <w:jc w:val="center"/>
        <w:rPr>
          <w:rFonts w:ascii="Arial" w:hAnsi="Arial" w:cs="Arial"/>
          <w:b/>
          <w:bCs/>
          <w:sz w:val="24"/>
          <w:szCs w:val="24"/>
        </w:rPr>
      </w:pPr>
      <w:r w:rsidRPr="00EE206F">
        <w:rPr>
          <w:rFonts w:ascii="Arial" w:hAnsi="Arial" w:cs="Arial"/>
          <w:b/>
          <w:bCs/>
          <w:sz w:val="24"/>
          <w:szCs w:val="24"/>
        </w:rPr>
        <w:t>Abnahmeprotokoll</w:t>
      </w:r>
    </w:p>
    <w:p w:rsidR="00EE206F" w:rsidRPr="00EE206F" w:rsidRDefault="00EE206F" w:rsidP="00EE206F">
      <w:pPr>
        <w:spacing w:after="0" w:line="276" w:lineRule="auto"/>
        <w:jc w:val="center"/>
        <w:rPr>
          <w:rFonts w:ascii="Arial" w:hAnsi="Arial" w:cs="Arial"/>
          <w:b/>
          <w:bCs/>
          <w:sz w:val="24"/>
          <w:szCs w:val="24"/>
        </w:rPr>
      </w:pPr>
      <w:r w:rsidRPr="00EE206F">
        <w:rPr>
          <w:rFonts w:ascii="Arial" w:hAnsi="Arial" w:cs="Arial"/>
          <w:b/>
          <w:bCs/>
          <w:sz w:val="24"/>
          <w:szCs w:val="24"/>
        </w:rPr>
        <w:t>gemäß § 12 Abs.</w:t>
      </w:r>
      <w:r>
        <w:rPr>
          <w:rFonts w:ascii="Arial" w:hAnsi="Arial" w:cs="Arial"/>
          <w:b/>
          <w:bCs/>
          <w:sz w:val="24"/>
          <w:szCs w:val="24"/>
        </w:rPr>
        <w:t xml:space="preserve"> </w:t>
      </w:r>
      <w:r w:rsidRPr="00EE206F">
        <w:rPr>
          <w:rFonts w:ascii="Arial" w:hAnsi="Arial" w:cs="Arial"/>
          <w:b/>
          <w:bCs/>
          <w:sz w:val="24"/>
          <w:szCs w:val="24"/>
        </w:rPr>
        <w:t>1</w:t>
      </w:r>
      <w:r>
        <w:rPr>
          <w:rFonts w:ascii="Arial" w:hAnsi="Arial" w:cs="Arial"/>
          <w:b/>
          <w:bCs/>
          <w:sz w:val="24"/>
          <w:szCs w:val="24"/>
        </w:rPr>
        <w:t xml:space="preserve"> und </w:t>
      </w:r>
      <w:r w:rsidRPr="00EE206F">
        <w:rPr>
          <w:rFonts w:ascii="Arial" w:hAnsi="Arial" w:cs="Arial"/>
          <w:b/>
          <w:bCs/>
          <w:sz w:val="24"/>
          <w:szCs w:val="24"/>
        </w:rPr>
        <w:t>4 VOB/B</w:t>
      </w:r>
    </w:p>
    <w:p w:rsidR="00EE206F" w:rsidRPr="00EE206F" w:rsidRDefault="00EE206F" w:rsidP="00EE206F">
      <w:pPr>
        <w:spacing w:after="0" w:line="276" w:lineRule="auto"/>
        <w:jc w:val="both"/>
        <w:rPr>
          <w:rFonts w:ascii="Arial" w:hAnsi="Arial" w:cs="Arial"/>
          <w:sz w:val="20"/>
          <w:szCs w:val="20"/>
        </w:rPr>
      </w:pPr>
    </w:p>
    <w:p w:rsid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Default="00EE206F" w:rsidP="00EE206F">
      <w:pPr>
        <w:tabs>
          <w:tab w:val="left" w:pos="2552"/>
        </w:tabs>
        <w:spacing w:after="0" w:line="276" w:lineRule="auto"/>
        <w:jc w:val="both"/>
        <w:rPr>
          <w:rFonts w:ascii="Arial" w:hAnsi="Arial" w:cs="Arial"/>
          <w:sz w:val="20"/>
          <w:szCs w:val="20"/>
        </w:rPr>
      </w:pPr>
      <w:r w:rsidRPr="00EE206F">
        <w:rPr>
          <w:rFonts w:ascii="Arial" w:hAnsi="Arial" w:cs="Arial"/>
          <w:sz w:val="20"/>
          <w:szCs w:val="20"/>
        </w:rPr>
        <w:t xml:space="preserve">Abnahmeniederschrift vom: </w:t>
      </w:r>
      <w:r>
        <w:rPr>
          <w:rFonts w:ascii="Arial" w:hAnsi="Arial" w:cs="Arial"/>
          <w:sz w:val="20"/>
          <w:szCs w:val="20"/>
        </w:rPr>
        <w:tab/>
      </w:r>
      <w:r w:rsidRPr="00EE206F">
        <w:rPr>
          <w:rFonts w:ascii="Arial" w:hAnsi="Arial" w:cs="Arial"/>
          <w:sz w:val="20"/>
          <w:szCs w:val="20"/>
        </w:rPr>
        <w:t>......................................................</w:t>
      </w:r>
      <w:r>
        <w:rPr>
          <w:rFonts w:ascii="Arial" w:hAnsi="Arial" w:cs="Arial"/>
          <w:sz w:val="20"/>
          <w:szCs w:val="20"/>
        </w:rPr>
        <w:t>....................</w:t>
      </w:r>
      <w:r w:rsidRPr="00EE206F">
        <w:rPr>
          <w:rFonts w:ascii="Arial" w:hAnsi="Arial" w:cs="Arial"/>
          <w:sz w:val="20"/>
          <w:szCs w:val="20"/>
        </w:rPr>
        <w:t>...........................................</w:t>
      </w:r>
    </w:p>
    <w:p w:rsidR="00EE206F" w:rsidRPr="00EE206F" w:rsidRDefault="00EE206F" w:rsidP="00EE206F">
      <w:pPr>
        <w:tabs>
          <w:tab w:val="left" w:pos="2552"/>
        </w:tabs>
        <w:spacing w:after="0" w:line="276" w:lineRule="auto"/>
        <w:jc w:val="both"/>
        <w:rPr>
          <w:rFonts w:ascii="Arial" w:hAnsi="Arial" w:cs="Arial"/>
          <w:sz w:val="20"/>
          <w:szCs w:val="20"/>
        </w:rPr>
      </w:pPr>
    </w:p>
    <w:p w:rsidR="00EE206F" w:rsidRDefault="00EE206F" w:rsidP="00EE206F">
      <w:pPr>
        <w:tabs>
          <w:tab w:val="left" w:pos="2552"/>
        </w:tabs>
        <w:spacing w:after="0" w:line="276" w:lineRule="auto"/>
        <w:jc w:val="both"/>
        <w:rPr>
          <w:rFonts w:ascii="Arial" w:hAnsi="Arial" w:cs="Arial"/>
          <w:sz w:val="20"/>
          <w:szCs w:val="20"/>
        </w:rPr>
      </w:pPr>
      <w:r w:rsidRPr="00EE206F">
        <w:rPr>
          <w:rFonts w:ascii="Arial" w:hAnsi="Arial" w:cs="Arial"/>
          <w:sz w:val="20"/>
          <w:szCs w:val="20"/>
        </w:rPr>
        <w:t xml:space="preserve">Baumaßnahme: </w:t>
      </w:r>
      <w:r>
        <w:rPr>
          <w:rFonts w:ascii="Arial" w:hAnsi="Arial" w:cs="Arial"/>
          <w:sz w:val="20"/>
          <w:szCs w:val="20"/>
        </w:rPr>
        <w:tab/>
      </w:r>
      <w:r w:rsidRPr="00EE206F">
        <w:rPr>
          <w:rFonts w:ascii="Arial" w:hAnsi="Arial" w:cs="Arial"/>
          <w:sz w:val="20"/>
          <w:szCs w:val="20"/>
        </w:rPr>
        <w:t>.....................................................................................................................</w:t>
      </w:r>
    </w:p>
    <w:p w:rsidR="00EE206F" w:rsidRPr="00EE206F" w:rsidRDefault="00EE206F" w:rsidP="00EE206F">
      <w:pPr>
        <w:tabs>
          <w:tab w:val="left" w:pos="2552"/>
        </w:tabs>
        <w:spacing w:after="0" w:line="276" w:lineRule="auto"/>
        <w:jc w:val="both"/>
        <w:rPr>
          <w:rFonts w:ascii="Arial" w:hAnsi="Arial" w:cs="Arial"/>
          <w:sz w:val="20"/>
          <w:szCs w:val="20"/>
        </w:rPr>
      </w:pPr>
    </w:p>
    <w:p w:rsidR="00EE206F" w:rsidRPr="00EE206F" w:rsidRDefault="00EE206F" w:rsidP="00EE206F">
      <w:pPr>
        <w:tabs>
          <w:tab w:val="left" w:pos="2552"/>
        </w:tabs>
        <w:spacing w:after="0" w:line="276" w:lineRule="auto"/>
        <w:jc w:val="both"/>
        <w:rPr>
          <w:rFonts w:ascii="Arial" w:hAnsi="Arial" w:cs="Arial"/>
          <w:sz w:val="20"/>
          <w:szCs w:val="20"/>
        </w:rPr>
      </w:pPr>
      <w:r w:rsidRPr="00EE206F">
        <w:rPr>
          <w:rFonts w:ascii="Arial" w:hAnsi="Arial" w:cs="Arial"/>
          <w:sz w:val="20"/>
          <w:szCs w:val="20"/>
        </w:rPr>
        <w:t xml:space="preserve">Vertrag vom: </w:t>
      </w:r>
      <w:r>
        <w:rPr>
          <w:rFonts w:ascii="Arial" w:hAnsi="Arial" w:cs="Arial"/>
          <w:sz w:val="20"/>
          <w:szCs w:val="20"/>
        </w:rPr>
        <w:tab/>
      </w:r>
      <w:r w:rsidRPr="00EE206F">
        <w:rPr>
          <w:rFonts w:ascii="Arial" w:hAnsi="Arial" w:cs="Arial"/>
          <w:sz w:val="20"/>
          <w:szCs w:val="20"/>
        </w:rPr>
        <w:t>.......................................................................................................</w:t>
      </w:r>
      <w:r>
        <w:rPr>
          <w:rFonts w:ascii="Arial" w:hAnsi="Arial" w:cs="Arial"/>
          <w:sz w:val="20"/>
          <w:szCs w:val="20"/>
        </w:rPr>
        <w:t>.</w:t>
      </w:r>
      <w:r w:rsidRPr="00EE206F">
        <w:rPr>
          <w:rFonts w:ascii="Arial" w:hAnsi="Arial" w:cs="Arial"/>
          <w:sz w:val="20"/>
          <w:szCs w:val="20"/>
        </w:rPr>
        <w:t>.............</w:t>
      </w:r>
    </w:p>
    <w:p w:rsidR="00EE206F" w:rsidRDefault="00EE206F" w:rsidP="00EE206F">
      <w:pPr>
        <w:spacing w:after="0" w:line="276" w:lineRule="auto"/>
        <w:jc w:val="both"/>
        <w:rPr>
          <w:rFonts w:ascii="Arial" w:hAnsi="Arial" w:cs="Arial"/>
          <w:sz w:val="20"/>
          <w:szCs w:val="20"/>
        </w:rPr>
      </w:pPr>
    </w:p>
    <w:p w:rsidR="00EE206F" w:rsidRDefault="00EE206F" w:rsidP="00EE206F">
      <w:pPr>
        <w:tabs>
          <w:tab w:val="left" w:pos="2552"/>
        </w:tabs>
        <w:spacing w:after="0" w:line="276" w:lineRule="auto"/>
        <w:jc w:val="both"/>
        <w:rPr>
          <w:rFonts w:ascii="Arial" w:hAnsi="Arial" w:cs="Arial"/>
          <w:sz w:val="20"/>
          <w:szCs w:val="20"/>
        </w:rPr>
      </w:pPr>
      <w:r w:rsidRPr="00EE206F">
        <w:rPr>
          <w:rFonts w:ascii="Arial" w:hAnsi="Arial" w:cs="Arial"/>
          <w:sz w:val="20"/>
          <w:szCs w:val="20"/>
        </w:rPr>
        <w:t xml:space="preserve">Teilnehmer: </w:t>
      </w:r>
      <w:r>
        <w:rPr>
          <w:rFonts w:ascii="Arial" w:hAnsi="Arial" w:cs="Arial"/>
          <w:sz w:val="20"/>
          <w:szCs w:val="20"/>
        </w:rPr>
        <w:tab/>
      </w:r>
      <w:r w:rsidRPr="00EE206F">
        <w:rPr>
          <w:rFonts w:ascii="Arial" w:hAnsi="Arial" w:cs="Arial"/>
          <w:sz w:val="20"/>
          <w:szCs w:val="20"/>
        </w:rPr>
        <w:t>.....................................................................................................................</w:t>
      </w:r>
    </w:p>
    <w:p w:rsidR="00EE206F" w:rsidRDefault="00EE206F" w:rsidP="00EE206F">
      <w:pPr>
        <w:tabs>
          <w:tab w:val="left" w:pos="2552"/>
        </w:tabs>
        <w:spacing w:after="0" w:line="276" w:lineRule="auto"/>
        <w:ind w:left="2552"/>
        <w:jc w:val="both"/>
        <w:rPr>
          <w:rFonts w:ascii="Arial" w:hAnsi="Arial" w:cs="Arial"/>
          <w:sz w:val="20"/>
          <w:szCs w:val="20"/>
        </w:rPr>
      </w:pPr>
      <w:r w:rsidRPr="00EE206F">
        <w:rPr>
          <w:rFonts w:ascii="Arial" w:hAnsi="Arial" w:cs="Arial"/>
          <w:sz w:val="20"/>
          <w:szCs w:val="20"/>
        </w:rPr>
        <w:t>.....................................................................................................................</w:t>
      </w:r>
    </w:p>
    <w:p w:rsidR="00EE206F" w:rsidRDefault="00EE206F" w:rsidP="00EE206F">
      <w:pPr>
        <w:tabs>
          <w:tab w:val="left" w:pos="2552"/>
        </w:tabs>
        <w:spacing w:after="0" w:line="276" w:lineRule="auto"/>
        <w:ind w:left="2552"/>
        <w:jc w:val="both"/>
        <w:rPr>
          <w:rFonts w:ascii="Arial" w:hAnsi="Arial" w:cs="Arial"/>
          <w:sz w:val="20"/>
          <w:szCs w:val="20"/>
        </w:rPr>
      </w:pPr>
      <w:r w:rsidRPr="00EE206F">
        <w:rPr>
          <w:rFonts w:ascii="Arial" w:hAnsi="Arial" w:cs="Arial"/>
          <w:sz w:val="20"/>
          <w:szCs w:val="20"/>
        </w:rPr>
        <w:t>.....................................................................................................................</w:t>
      </w:r>
    </w:p>
    <w:p w:rsidR="00EE206F" w:rsidRDefault="00EE206F" w:rsidP="00EE206F">
      <w:pPr>
        <w:tabs>
          <w:tab w:val="left" w:pos="2552"/>
        </w:tabs>
        <w:spacing w:after="0" w:line="276" w:lineRule="auto"/>
        <w:ind w:left="2552"/>
        <w:jc w:val="both"/>
        <w:rPr>
          <w:rFonts w:ascii="Arial" w:hAnsi="Arial" w:cs="Arial"/>
          <w:sz w:val="20"/>
          <w:szCs w:val="20"/>
        </w:rPr>
      </w:pPr>
      <w:r w:rsidRPr="00EE206F">
        <w:rPr>
          <w:rFonts w:ascii="Arial" w:hAnsi="Arial" w:cs="Arial"/>
          <w:sz w:val="20"/>
          <w:szCs w:val="20"/>
        </w:rPr>
        <w:t>.....................................................................................................................</w:t>
      </w:r>
    </w:p>
    <w:p w:rsidR="00EE206F" w:rsidRDefault="00EE206F" w:rsidP="00EE206F">
      <w:pPr>
        <w:tabs>
          <w:tab w:val="left" w:pos="2552"/>
        </w:tabs>
        <w:spacing w:after="0" w:line="276" w:lineRule="auto"/>
        <w:ind w:left="2552"/>
        <w:jc w:val="both"/>
        <w:rPr>
          <w:rFonts w:ascii="Arial" w:hAnsi="Arial" w:cs="Arial"/>
          <w:sz w:val="20"/>
          <w:szCs w:val="20"/>
        </w:rPr>
      </w:pPr>
      <w:r w:rsidRPr="00EE206F">
        <w:rPr>
          <w:rFonts w:ascii="Arial" w:hAnsi="Arial" w:cs="Arial"/>
          <w:sz w:val="20"/>
          <w:szCs w:val="20"/>
        </w:rPr>
        <w:t>...............................................................................................................</w:t>
      </w:r>
      <w:bookmarkStart w:id="0" w:name="_GoBack"/>
      <w:bookmarkEnd w:id="0"/>
      <w:r w:rsidRPr="00EE206F">
        <w:rPr>
          <w:rFonts w:ascii="Arial" w:hAnsi="Arial" w:cs="Arial"/>
          <w:sz w:val="20"/>
          <w:szCs w:val="20"/>
        </w:rPr>
        <w:t>......</w:t>
      </w:r>
    </w:p>
    <w:p w:rsid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b/>
          <w:bCs/>
          <w:sz w:val="20"/>
          <w:szCs w:val="20"/>
        </w:rPr>
      </w:pPr>
      <w:r w:rsidRPr="00EE206F">
        <w:rPr>
          <w:rFonts w:ascii="Arial" w:hAnsi="Arial" w:cs="Arial"/>
          <w:b/>
          <w:bCs/>
          <w:sz w:val="20"/>
          <w:szCs w:val="20"/>
        </w:rPr>
        <w:t>Feststellungen:</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EE206F">
        <w:rPr>
          <w:rFonts w:ascii="Arial" w:hAnsi="Arial" w:cs="Arial"/>
          <w:sz w:val="20"/>
          <w:szCs w:val="20"/>
        </w:rPr>
        <w:t>Die Leistungen waren nach dem Bauvertrag vom ……………………. bis zum ……………………. zu erbringen.</w:t>
      </w:r>
    </w:p>
    <w:p w:rsidR="00EE206F" w:rsidRPr="00EE206F" w:rsidRDefault="00EE206F" w:rsidP="00EE206F">
      <w:pPr>
        <w:spacing w:after="0" w:line="276" w:lineRule="auto"/>
        <w:ind w:left="426" w:hanging="426"/>
        <w:jc w:val="both"/>
        <w:rPr>
          <w:rFonts w:ascii="Arial" w:hAnsi="Arial" w:cs="Arial"/>
          <w:sz w:val="20"/>
          <w:szCs w:val="20"/>
        </w:rPr>
      </w:pPr>
    </w:p>
    <w:p w:rsidR="00EE206F" w:rsidRPr="00EE206F" w:rsidRDefault="00EE206F" w:rsidP="00EE206F">
      <w:pPr>
        <w:spacing w:after="0" w:line="276" w:lineRule="auto"/>
        <w:ind w:left="426" w:hanging="426"/>
        <w:jc w:val="both"/>
        <w:rPr>
          <w:rFonts w:ascii="Arial" w:hAnsi="Arial" w:cs="Arial"/>
          <w:sz w:val="20"/>
          <w:szCs w:val="20"/>
        </w:rPr>
      </w:pPr>
      <w:r w:rsidRPr="00EE206F">
        <w:rPr>
          <w:rFonts w:ascii="Arial" w:hAnsi="Arial" w:cs="Arial"/>
          <w:sz w:val="20"/>
          <w:szCs w:val="20"/>
        </w:rPr>
        <w:t>2.</w:t>
      </w:r>
      <w:r>
        <w:rPr>
          <w:rFonts w:ascii="Arial" w:hAnsi="Arial" w:cs="Arial"/>
          <w:sz w:val="20"/>
          <w:szCs w:val="20"/>
        </w:rPr>
        <w:tab/>
      </w:r>
      <w:r w:rsidRPr="00EE206F">
        <w:rPr>
          <w:rFonts w:ascii="Arial" w:hAnsi="Arial" w:cs="Arial"/>
          <w:sz w:val="20"/>
          <w:szCs w:val="20"/>
        </w:rPr>
        <w:t>Die im Rahmen der Abnahmeverhandlungen erfolgte Begehung und Prüfung der Leistung ergibt: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70237201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Es liegen keine sichtbaren Mängel vor.</w:t>
      </w:r>
    </w:p>
    <w:p w:rsidR="00EE206F" w:rsidRPr="00EE206F" w:rsidRDefault="00EE206F" w:rsidP="00EE206F">
      <w:pPr>
        <w:spacing w:after="0" w:line="276" w:lineRule="auto"/>
        <w:ind w:left="851" w:hanging="425"/>
        <w:jc w:val="both"/>
        <w:rPr>
          <w:rFonts w:ascii="Arial" w:hAnsi="Arial" w:cs="Arial"/>
          <w:sz w:val="20"/>
          <w:szCs w:val="20"/>
        </w:rPr>
      </w:pPr>
    </w:p>
    <w:p w:rsid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20828633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Es liegen folgende Beanstandungen vor:</w:t>
      </w:r>
    </w:p>
    <w:p w:rsidR="00EE206F" w:rsidRPr="00EE206F" w:rsidRDefault="00EE206F" w:rsidP="00EE206F">
      <w:pPr>
        <w:spacing w:after="0" w:line="276" w:lineRule="auto"/>
        <w:ind w:left="851" w:hanging="425"/>
        <w:jc w:val="both"/>
        <w:rPr>
          <w:rFonts w:ascii="Arial" w:hAnsi="Arial" w:cs="Arial"/>
          <w:sz w:val="20"/>
          <w:szCs w:val="20"/>
        </w:rPr>
      </w:pP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r>
        <w:rPr>
          <w:rFonts w:ascii="Arial" w:hAnsi="Arial" w:cs="Arial"/>
          <w:sz w:val="20"/>
          <w:szCs w:val="20"/>
        </w:rPr>
        <w:t>.............................</w:t>
      </w:r>
      <w:r w:rsidRPr="00EE206F">
        <w:rPr>
          <w:rFonts w:ascii="Arial" w:hAnsi="Arial" w:cs="Arial"/>
          <w:sz w:val="20"/>
          <w:szCs w:val="20"/>
        </w:rPr>
        <w:t>...........................................................................................</w:t>
      </w: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426"/>
        <w:jc w:val="both"/>
        <w:rPr>
          <w:rFonts w:ascii="Arial" w:hAnsi="Arial" w:cs="Arial"/>
          <w:sz w:val="20"/>
          <w:szCs w:val="20"/>
        </w:rPr>
      </w:pPr>
      <w:r w:rsidRPr="00EE206F">
        <w:rPr>
          <w:rFonts w:ascii="Arial" w:hAnsi="Arial" w:cs="Arial"/>
          <w:sz w:val="20"/>
          <w:szCs w:val="20"/>
        </w:rPr>
        <w: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ind w:left="426" w:hanging="426"/>
        <w:jc w:val="both"/>
        <w:rPr>
          <w:rFonts w:ascii="Arial" w:hAnsi="Arial" w:cs="Arial"/>
          <w:sz w:val="20"/>
          <w:szCs w:val="20"/>
        </w:rPr>
      </w:pPr>
      <w:r w:rsidRPr="00EE206F">
        <w:rPr>
          <w:rFonts w:ascii="Arial" w:hAnsi="Arial" w:cs="Arial"/>
          <w:sz w:val="20"/>
          <w:szCs w:val="20"/>
        </w:rPr>
        <w:t>3.</w:t>
      </w:r>
      <w:r>
        <w:rPr>
          <w:rFonts w:ascii="Arial" w:hAnsi="Arial" w:cs="Arial"/>
          <w:sz w:val="20"/>
          <w:szCs w:val="20"/>
        </w:rPr>
        <w:tab/>
      </w:r>
      <w:r w:rsidRPr="00EE206F">
        <w:rPr>
          <w:rFonts w:ascii="Arial" w:hAnsi="Arial" w:cs="Arial"/>
          <w:sz w:val="20"/>
          <w:szCs w:val="20"/>
        </w:rPr>
        <w:t>Die Abnahme</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8176155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wird erklärt.</w:t>
      </w:r>
    </w:p>
    <w:p w:rsidR="00EE206F" w:rsidRPr="00EE206F" w:rsidRDefault="00EE206F" w:rsidP="00EE206F">
      <w:pPr>
        <w:spacing w:after="0" w:line="276" w:lineRule="auto"/>
        <w:ind w:left="851"/>
        <w:jc w:val="both"/>
        <w:rPr>
          <w:rFonts w:ascii="Arial" w:hAnsi="Arial" w:cs="Arial"/>
          <w:sz w:val="20"/>
          <w:szCs w:val="20"/>
        </w:rPr>
      </w:pPr>
    </w:p>
    <w:p w:rsid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31739514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 xml:space="preserve">wird wegen der festgestellten Mängel gemäß </w:t>
      </w:r>
      <w:r>
        <w:rPr>
          <w:rFonts w:ascii="Arial" w:hAnsi="Arial" w:cs="Arial"/>
          <w:sz w:val="20"/>
          <w:szCs w:val="20"/>
        </w:rPr>
        <w:t>Ziffer</w:t>
      </w:r>
      <w:r w:rsidRPr="00EE206F">
        <w:rPr>
          <w:rFonts w:ascii="Arial" w:hAnsi="Arial" w:cs="Arial"/>
          <w:sz w:val="20"/>
          <w:szCs w:val="20"/>
        </w:rPr>
        <w:t xml:space="preserve"> 2 verweigert.</w:t>
      </w:r>
    </w:p>
    <w:p w:rsidR="00EE206F" w:rsidRPr="00EE206F" w:rsidRDefault="00EE206F" w:rsidP="00EE206F">
      <w:pPr>
        <w:spacing w:after="0" w:line="276" w:lineRule="auto"/>
        <w:ind w:left="851"/>
        <w:jc w:val="both"/>
        <w:rPr>
          <w:rFonts w:ascii="Arial" w:hAnsi="Arial" w:cs="Arial"/>
          <w:sz w:val="20"/>
          <w:szCs w:val="20"/>
        </w:rPr>
      </w:pPr>
    </w:p>
    <w:p w:rsidR="00EE206F" w:rsidRP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17558637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wird trotz der festgestellten Mängel erklärt.</w:t>
      </w:r>
      <w:r>
        <w:rPr>
          <w:rFonts w:ascii="Arial" w:hAnsi="Arial" w:cs="Arial"/>
          <w:sz w:val="20"/>
          <w:szCs w:val="20"/>
        </w:rPr>
        <w:t xml:space="preserve"> </w:t>
      </w:r>
      <w:r w:rsidRPr="00EE206F">
        <w:rPr>
          <w:rFonts w:ascii="Arial" w:hAnsi="Arial" w:cs="Arial"/>
          <w:sz w:val="20"/>
          <w:szCs w:val="20"/>
        </w:rPr>
        <w:t>Jedoch behält sich der Auftraggeber seine Rechte wegen der festgestellten Mängel vor. Die Vertragspartner sind sich darüber einig, dass den Auftragnehmer insoweit weiter die Beweislast für die Mangelfreiheit seiner Leistung trifft.</w:t>
      </w:r>
    </w:p>
    <w:p w:rsidR="00EE206F" w:rsidRPr="00EE206F" w:rsidRDefault="00EE206F" w:rsidP="00EE206F">
      <w:pPr>
        <w:spacing w:after="0" w:line="276" w:lineRule="auto"/>
        <w:ind w:left="851"/>
        <w:jc w:val="both"/>
        <w:rPr>
          <w:rFonts w:ascii="Arial" w:hAnsi="Arial" w:cs="Arial"/>
          <w:sz w:val="20"/>
          <w:szCs w:val="20"/>
        </w:rPr>
      </w:pPr>
    </w:p>
    <w:p w:rsidR="00EE206F" w:rsidRDefault="00EE206F" w:rsidP="00EE206F">
      <w:pPr>
        <w:spacing w:after="0" w:line="276" w:lineRule="auto"/>
        <w:ind w:left="851" w:hanging="425"/>
        <w:jc w:val="both"/>
        <w:rPr>
          <w:rFonts w:ascii="Arial" w:hAnsi="Arial" w:cs="Arial"/>
          <w:sz w:val="20"/>
          <w:szCs w:val="20"/>
        </w:rPr>
      </w:pPr>
      <w:sdt>
        <w:sdtPr>
          <w:rPr>
            <w:rFonts w:ascii="Arial" w:hAnsi="Arial" w:cs="Arial"/>
            <w:sz w:val="20"/>
            <w:szCs w:val="20"/>
          </w:rPr>
          <w:id w:val="6460965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EE206F">
        <w:rPr>
          <w:rFonts w:ascii="Arial" w:hAnsi="Arial" w:cs="Arial"/>
          <w:sz w:val="20"/>
          <w:szCs w:val="20"/>
        </w:rPr>
        <w:t>wird bezüglich folgender Teile im Rahmen der Gesamtleistung erklärt (Teilabnahme):</w:t>
      </w:r>
    </w:p>
    <w:p w:rsidR="00EE206F" w:rsidRPr="00EE206F" w:rsidRDefault="00EE206F" w:rsidP="00EE206F">
      <w:pPr>
        <w:spacing w:after="0" w:line="276" w:lineRule="auto"/>
        <w:ind w:left="851"/>
        <w:jc w:val="both"/>
        <w:rPr>
          <w:rFonts w:ascii="Arial" w:hAnsi="Arial" w:cs="Arial"/>
          <w:sz w:val="20"/>
          <w:szCs w:val="20"/>
        </w:rPr>
      </w:pPr>
    </w:p>
    <w:p w:rsidR="00EE206F" w:rsidRDefault="00EE206F" w:rsidP="00EE206F">
      <w:pPr>
        <w:spacing w:after="0" w:line="276" w:lineRule="auto"/>
        <w:ind w:left="851"/>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851"/>
        <w:jc w:val="both"/>
        <w:rPr>
          <w:rFonts w:ascii="Arial" w:hAnsi="Arial" w:cs="Arial"/>
          <w:sz w:val="20"/>
          <w:szCs w:val="20"/>
        </w:rPr>
      </w:pPr>
      <w:r w:rsidRPr="00EE206F">
        <w:rPr>
          <w:rFonts w:ascii="Arial" w:hAnsi="Arial" w:cs="Arial"/>
          <w:sz w:val="20"/>
          <w:szCs w:val="20"/>
        </w:rPr>
        <w:t>...................................................................................................................................................</w:t>
      </w:r>
    </w:p>
    <w:p w:rsidR="00EE206F" w:rsidRDefault="00EE206F" w:rsidP="00EE206F">
      <w:pPr>
        <w:spacing w:after="0" w:line="276" w:lineRule="auto"/>
        <w:ind w:left="851"/>
        <w:jc w:val="both"/>
        <w:rPr>
          <w:rFonts w:ascii="Arial" w:hAnsi="Arial" w:cs="Arial"/>
          <w:sz w:val="20"/>
          <w:szCs w:val="20"/>
        </w:rPr>
      </w:pPr>
    </w:p>
    <w:p w:rsidR="00EE206F" w:rsidRDefault="00EE206F" w:rsidP="00EE206F">
      <w:pPr>
        <w:spacing w:after="0" w:line="276" w:lineRule="auto"/>
        <w:ind w:left="851"/>
        <w:jc w:val="both"/>
        <w:rPr>
          <w:rFonts w:ascii="Arial" w:hAnsi="Arial" w:cs="Arial"/>
          <w:sz w:val="20"/>
          <w:szCs w:val="20"/>
        </w:rPr>
      </w:pPr>
      <w:r w:rsidRPr="00EE206F">
        <w:rPr>
          <w:rFonts w:ascii="Arial" w:hAnsi="Arial" w:cs="Arial"/>
          <w:sz w:val="20"/>
          <w:szCs w:val="20"/>
        </w:rPr>
        <w:t>Wegen der übrigen Leistung wird die Abnahme verweigert.</w:t>
      </w:r>
    </w:p>
    <w:p w:rsidR="00EE206F" w:rsidRPr="00EE206F" w:rsidRDefault="00EE206F" w:rsidP="00EE206F">
      <w:pPr>
        <w:spacing w:after="0" w:line="276" w:lineRule="auto"/>
        <w:ind w:left="426" w:hanging="426"/>
        <w:jc w:val="both"/>
        <w:rPr>
          <w:rFonts w:ascii="Arial" w:hAnsi="Arial" w:cs="Arial"/>
          <w:b/>
          <w:bCs/>
          <w:sz w:val="20"/>
          <w:szCs w:val="20"/>
        </w:rPr>
      </w:pPr>
      <w:r w:rsidRPr="00EE206F">
        <w:rPr>
          <w:rFonts w:ascii="Arial" w:hAnsi="Arial" w:cs="Arial"/>
          <w:b/>
          <w:bCs/>
          <w:sz w:val="20"/>
          <w:szCs w:val="20"/>
        </w:rPr>
        <w:t>Vorbehalte</w:t>
      </w:r>
      <w:r>
        <w:rPr>
          <w:rFonts w:ascii="Arial" w:hAnsi="Arial" w:cs="Arial"/>
          <w:b/>
          <w:bCs/>
          <w:sz w:val="20"/>
          <w:szCs w:val="20"/>
        </w:rPr>
        <w: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ind w:left="426" w:hanging="426"/>
        <w:jc w:val="both"/>
        <w:rPr>
          <w:rFonts w:ascii="Arial" w:hAnsi="Arial" w:cs="Arial"/>
          <w:b/>
          <w:bCs/>
          <w:sz w:val="20"/>
          <w:szCs w:val="20"/>
        </w:rPr>
      </w:pPr>
      <w:r w:rsidRPr="00EE206F">
        <w:rPr>
          <w:rFonts w:ascii="Arial" w:hAnsi="Arial" w:cs="Arial"/>
          <w:b/>
          <w:bCs/>
          <w:sz w:val="20"/>
          <w:szCs w:val="20"/>
        </w:rPr>
        <w:t>Aufforderung</w:t>
      </w:r>
      <w:r>
        <w:rPr>
          <w:rFonts w:ascii="Arial" w:hAnsi="Arial" w:cs="Arial"/>
          <w:b/>
          <w:bCs/>
          <w:sz w:val="20"/>
          <w:szCs w:val="20"/>
        </w:rPr>
        <w: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r w:rsidRPr="00EE206F">
        <w:rPr>
          <w:rFonts w:ascii="Arial" w:hAnsi="Arial" w:cs="Arial"/>
          <w:sz w:val="20"/>
          <w:szCs w:val="20"/>
        </w:rPr>
        <w:t xml:space="preserve">Der Auftraggeber fordert den Auftragnehmer auf, die in </w:t>
      </w:r>
      <w:r>
        <w:rPr>
          <w:rFonts w:ascii="Arial" w:hAnsi="Arial" w:cs="Arial"/>
          <w:sz w:val="20"/>
          <w:szCs w:val="20"/>
        </w:rPr>
        <w:t>Ziffer</w:t>
      </w:r>
      <w:r w:rsidRPr="00EE206F">
        <w:rPr>
          <w:rFonts w:ascii="Arial" w:hAnsi="Arial" w:cs="Arial"/>
          <w:sz w:val="20"/>
          <w:szCs w:val="20"/>
        </w:rPr>
        <w:t xml:space="preserve"> 2 genannten Mängel bis zum ……………………. zu beseitigen und im Anschluss Abnahme zu beantragen.</w:t>
      </w:r>
    </w:p>
    <w:p w:rsid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Default="00EE206F" w:rsidP="00EE206F">
      <w:pPr>
        <w:spacing w:after="0" w:line="276" w:lineRule="auto"/>
        <w:ind w:left="426" w:hanging="426"/>
        <w:jc w:val="both"/>
        <w:rPr>
          <w:rFonts w:ascii="Arial" w:hAnsi="Arial" w:cs="Arial"/>
          <w:sz w:val="20"/>
          <w:szCs w:val="20"/>
        </w:rPr>
      </w:pPr>
      <w:r w:rsidRPr="00EE206F">
        <w:rPr>
          <w:rFonts w:ascii="Arial" w:hAnsi="Arial" w:cs="Arial"/>
          <w:b/>
          <w:bCs/>
          <w:sz w:val="20"/>
          <w:szCs w:val="20"/>
        </w:rPr>
        <w:t>Sonstiges</w:t>
      </w:r>
      <w:r>
        <w:rPr>
          <w:rFonts w:ascii="Arial" w:hAnsi="Arial" w:cs="Arial"/>
          <w:sz w:val="20"/>
          <w:szCs w:val="20"/>
        </w:rPr>
        <w: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Pr="00EE206F" w:rsidRDefault="00EE206F" w:rsidP="00EE206F">
      <w:pPr>
        <w:spacing w:after="0" w:line="276" w:lineRule="auto"/>
        <w:jc w:val="both"/>
        <w:rPr>
          <w:rFonts w:ascii="Arial" w:eastAsia="Calibri" w:hAnsi="Arial" w:cs="Arial"/>
          <w:sz w:val="20"/>
          <w:szCs w:val="20"/>
        </w:rPr>
      </w:pPr>
      <w:r w:rsidRPr="00EE206F">
        <w:rPr>
          <w:rFonts w:ascii="Arial" w:eastAsia="Calibri" w:hAnsi="Arial" w:cs="Arial"/>
          <w:sz w:val="20"/>
          <w:szCs w:val="20"/>
        </w:rPr>
        <w:t>……………………………………………………………………………………………………………………….</w:t>
      </w: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den </w:t>
      </w:r>
      <w:r w:rsidRPr="00EE206F">
        <w:rPr>
          <w:rFonts w:ascii="Arial" w:hAnsi="Arial" w:cs="Arial"/>
          <w:sz w:val="20"/>
          <w:szCs w:val="20"/>
        </w:rPr>
        <w:t>…………………….</w:t>
      </w:r>
    </w:p>
    <w:p w:rsidR="00EE206F" w:rsidRDefault="00EE206F" w:rsidP="00EE206F">
      <w:pPr>
        <w:spacing w:after="0" w:line="276" w:lineRule="auto"/>
        <w:jc w:val="both"/>
        <w:rPr>
          <w:rFonts w:ascii="Arial" w:hAnsi="Arial" w:cs="Arial"/>
          <w:sz w:val="20"/>
          <w:szCs w:val="20"/>
        </w:rPr>
      </w:pPr>
    </w:p>
    <w:p w:rsidR="00EE206F" w:rsidRDefault="00EE206F" w:rsidP="00EE206F">
      <w:pPr>
        <w:spacing w:after="0" w:line="276" w:lineRule="auto"/>
        <w:jc w:val="both"/>
        <w:rPr>
          <w:rFonts w:ascii="Arial" w:hAnsi="Arial" w:cs="Arial"/>
          <w:sz w:val="20"/>
          <w:szCs w:val="20"/>
        </w:rPr>
      </w:pPr>
    </w:p>
    <w:p w:rsidR="00EE206F" w:rsidRDefault="00EE206F" w:rsidP="00EE206F">
      <w:pPr>
        <w:spacing w:after="0" w:line="276" w:lineRule="auto"/>
        <w:jc w:val="both"/>
        <w:rPr>
          <w:rFonts w:ascii="Arial" w:hAnsi="Arial" w:cs="Arial"/>
          <w:sz w:val="20"/>
          <w:szCs w:val="20"/>
        </w:rPr>
      </w:pPr>
    </w:p>
    <w:p w:rsidR="00EE206F" w:rsidRPr="00EE206F" w:rsidRDefault="00EE206F" w:rsidP="00EE206F">
      <w:pPr>
        <w:spacing w:after="0" w:line="276" w:lineRule="auto"/>
        <w:jc w:val="both"/>
        <w:rPr>
          <w:rFonts w:ascii="Arial" w:hAnsi="Arial" w:cs="Arial"/>
          <w:sz w:val="20"/>
          <w:szCs w:val="20"/>
        </w:rPr>
      </w:pPr>
    </w:p>
    <w:p w:rsidR="00EE206F" w:rsidRPr="00EE206F" w:rsidRDefault="00EE206F" w:rsidP="00EE206F">
      <w:pPr>
        <w:tabs>
          <w:tab w:val="left" w:pos="5387"/>
        </w:tabs>
        <w:spacing w:after="0" w:line="276" w:lineRule="auto"/>
        <w:jc w:val="both"/>
        <w:rPr>
          <w:rFonts w:ascii="Arial" w:hAnsi="Arial" w:cs="Arial"/>
          <w:sz w:val="20"/>
          <w:szCs w:val="20"/>
        </w:rPr>
      </w:pPr>
      <w:r w:rsidRPr="00EE206F">
        <w:rPr>
          <w:rFonts w:ascii="Arial" w:hAnsi="Arial" w:cs="Arial"/>
          <w:sz w:val="20"/>
          <w:szCs w:val="20"/>
        </w:rPr>
        <w:t>.........................................</w:t>
      </w:r>
      <w:r>
        <w:rPr>
          <w:rFonts w:ascii="Arial" w:hAnsi="Arial" w:cs="Arial"/>
          <w:sz w:val="20"/>
          <w:szCs w:val="20"/>
        </w:rPr>
        <w:t>..........</w:t>
      </w:r>
      <w:r w:rsidRPr="00EE206F">
        <w:rPr>
          <w:rFonts w:ascii="Arial" w:hAnsi="Arial" w:cs="Arial"/>
          <w:sz w:val="20"/>
          <w:szCs w:val="20"/>
        </w:rPr>
        <w:t>..............</w:t>
      </w:r>
      <w:r w:rsidRPr="00EE206F">
        <w:rPr>
          <w:rFonts w:ascii="Arial" w:hAnsi="Arial" w:cs="Arial"/>
          <w:sz w:val="20"/>
          <w:szCs w:val="20"/>
        </w:rPr>
        <w:tab/>
        <w:t>........................</w:t>
      </w:r>
      <w:r>
        <w:rPr>
          <w:rFonts w:ascii="Arial" w:hAnsi="Arial" w:cs="Arial"/>
          <w:sz w:val="20"/>
          <w:szCs w:val="20"/>
        </w:rPr>
        <w:t>..........</w:t>
      </w:r>
      <w:r w:rsidRPr="00EE206F">
        <w:rPr>
          <w:rFonts w:ascii="Arial" w:hAnsi="Arial" w:cs="Arial"/>
          <w:sz w:val="20"/>
          <w:szCs w:val="20"/>
        </w:rPr>
        <w:t>..............................</w:t>
      </w:r>
    </w:p>
    <w:p w:rsidR="00EE206F" w:rsidRPr="00EE206F" w:rsidRDefault="00EE206F" w:rsidP="00EE206F">
      <w:pPr>
        <w:tabs>
          <w:tab w:val="left" w:pos="5387"/>
        </w:tabs>
        <w:spacing w:after="0" w:line="276" w:lineRule="auto"/>
        <w:jc w:val="both"/>
        <w:rPr>
          <w:rFonts w:ascii="Arial" w:hAnsi="Arial" w:cs="Arial"/>
          <w:sz w:val="20"/>
          <w:szCs w:val="20"/>
        </w:rPr>
      </w:pPr>
      <w:r>
        <w:rPr>
          <w:rFonts w:ascii="Arial" w:hAnsi="Arial" w:cs="Arial"/>
          <w:sz w:val="20"/>
          <w:szCs w:val="20"/>
        </w:rPr>
        <w:t>(</w:t>
      </w:r>
      <w:r w:rsidRPr="00EE206F">
        <w:rPr>
          <w:rFonts w:ascii="Arial" w:hAnsi="Arial" w:cs="Arial"/>
          <w:sz w:val="20"/>
          <w:szCs w:val="20"/>
        </w:rPr>
        <w:t>Unterschrift Auftragnehmer</w:t>
      </w:r>
      <w:r>
        <w:rPr>
          <w:rFonts w:ascii="Arial" w:hAnsi="Arial" w:cs="Arial"/>
          <w:sz w:val="20"/>
          <w:szCs w:val="20"/>
        </w:rPr>
        <w:t>)</w:t>
      </w:r>
      <w:r>
        <w:rPr>
          <w:rFonts w:ascii="Arial" w:hAnsi="Arial" w:cs="Arial"/>
          <w:sz w:val="20"/>
          <w:szCs w:val="20"/>
        </w:rPr>
        <w:tab/>
        <w:t>(</w:t>
      </w:r>
      <w:r w:rsidRPr="00EE206F">
        <w:rPr>
          <w:rFonts w:ascii="Arial" w:hAnsi="Arial" w:cs="Arial"/>
          <w:sz w:val="20"/>
          <w:szCs w:val="20"/>
        </w:rPr>
        <w:t>Unterschrift Auftraggeber</w:t>
      </w:r>
      <w:r>
        <w:rPr>
          <w:rFonts w:ascii="Arial" w:hAnsi="Arial" w:cs="Arial"/>
          <w:sz w:val="20"/>
          <w:szCs w:val="20"/>
        </w:rPr>
        <w:t>)</w:t>
      </w:r>
    </w:p>
    <w:sectPr w:rsidR="00EE206F" w:rsidRPr="00EE20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6F"/>
    <w:rsid w:val="001E32F2"/>
    <w:rsid w:val="00270387"/>
    <w:rsid w:val="00843EE6"/>
    <w:rsid w:val="00955DDC"/>
    <w:rsid w:val="00EE2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BD44"/>
  <w15:chartTrackingRefBased/>
  <w15:docId w15:val="{1E1AB938-C189-4AD5-9DF3-0CBC03D7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2019-11-07T13:15:00Z</dcterms:created>
  <dcterms:modified xsi:type="dcterms:W3CDTF">2019-11-07T13:26:00Z</dcterms:modified>
</cp:coreProperties>
</file>