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17B2" w14:textId="77777777" w:rsidR="001657FA" w:rsidRPr="00402AA3" w:rsidRDefault="001657FA" w:rsidP="001657FA">
      <w:pPr>
        <w:pStyle w:val="Titel"/>
        <w:rPr>
          <w:color w:val="000000" w:themeColor="text1"/>
          <w:sz w:val="24"/>
          <w:szCs w:val="24"/>
        </w:rPr>
      </w:pPr>
      <w:r w:rsidRPr="00402AA3">
        <w:rPr>
          <w:color w:val="000000" w:themeColor="text1"/>
          <w:sz w:val="24"/>
          <w:szCs w:val="24"/>
        </w:rPr>
        <w:t>Sachbezugswerte</w:t>
      </w:r>
    </w:p>
    <w:p w14:paraId="1A5ACC60" w14:textId="77777777" w:rsidR="001657FA" w:rsidRPr="00402AA3" w:rsidRDefault="001657FA" w:rsidP="001657FA">
      <w:pPr>
        <w:pStyle w:val="Titel"/>
        <w:spacing w:line="276" w:lineRule="auto"/>
        <w:jc w:val="both"/>
        <w:rPr>
          <w:rFonts w:cs="Arial"/>
          <w:b w:val="0"/>
          <w:color w:val="000000" w:themeColor="text1"/>
          <w:sz w:val="20"/>
        </w:rPr>
      </w:pPr>
    </w:p>
    <w:p w14:paraId="285F4802" w14:textId="77777777" w:rsidR="001657FA" w:rsidRPr="00402AA3" w:rsidRDefault="001657FA" w:rsidP="001657FA">
      <w:pPr>
        <w:pStyle w:val="Titel"/>
        <w:spacing w:line="276" w:lineRule="auto"/>
        <w:jc w:val="both"/>
        <w:rPr>
          <w:rFonts w:cs="Arial"/>
          <w:b w:val="0"/>
          <w:color w:val="000000" w:themeColor="text1"/>
          <w:sz w:val="20"/>
        </w:rPr>
      </w:pPr>
    </w:p>
    <w:p w14:paraId="6A5A32FD" w14:textId="77777777" w:rsidR="001657FA" w:rsidRPr="00402AA3" w:rsidRDefault="001657FA" w:rsidP="001657FA">
      <w:pPr>
        <w:pStyle w:val="Titel"/>
        <w:spacing w:line="276" w:lineRule="auto"/>
        <w:jc w:val="both"/>
        <w:rPr>
          <w:rFonts w:cs="Arial"/>
          <w:b w:val="0"/>
          <w:color w:val="000000" w:themeColor="text1"/>
          <w:sz w:val="20"/>
        </w:rPr>
      </w:pPr>
    </w:p>
    <w:p w14:paraId="216311F1" w14:textId="77777777" w:rsidR="001657FA" w:rsidRPr="00402AA3" w:rsidRDefault="001657FA" w:rsidP="001657FA">
      <w:pPr>
        <w:pStyle w:val="Untertitel"/>
        <w:spacing w:line="276" w:lineRule="auto"/>
        <w:jc w:val="both"/>
        <w:rPr>
          <w:rFonts w:cs="Arial"/>
          <w:b w:val="0"/>
          <w:color w:val="000000" w:themeColor="text1"/>
        </w:rPr>
      </w:pPr>
      <w:r w:rsidRPr="00402AA3">
        <w:rPr>
          <w:rFonts w:cs="Arial"/>
          <w:b w:val="0"/>
          <w:color w:val="000000" w:themeColor="text1"/>
        </w:rPr>
        <w:t xml:space="preserve">Sachbezüge sind Lohnbestandteile, die nicht in Geld, sondern in Naturalien gewährt werden. Sachbezüge sind u. a. freie Verpflegung und freie Unterkunft, wobei dabei zu unterscheiden ist, ob für Verpflegung oder Wohnung überhaupt kein Entgelt zu zahlen ist oder ob dieses im Hinblick auf das Arbeitsverhältnis so niedrig bemessen ist, dass die Gewährung von Verpflegung und Unterkunft Lohnersatzfunktion hat. In letzterem Fall ist der Unterschiedsbetrag zwischen dem vereinbarten Preis und den nachfolgend genannten Werten bei vollständig freier Verpflegung oder Dienstwohnung dem Arbeitsentgelt hinzuzurechnen. Bei einer </w:t>
      </w:r>
      <w:r w:rsidRPr="00402AA3">
        <w:rPr>
          <w:rStyle w:val="Fett"/>
          <w:rFonts w:cs="Arial"/>
          <w:color w:val="000000" w:themeColor="text1"/>
        </w:rPr>
        <w:t>Zuzahlung in Höhe des Sachbezugswerts</w:t>
      </w:r>
      <w:r w:rsidRPr="00402AA3">
        <w:rPr>
          <w:rFonts w:cs="Arial"/>
          <w:b w:val="0"/>
          <w:color w:val="000000" w:themeColor="text1"/>
        </w:rPr>
        <w:t xml:space="preserve"> versteuert der Arbeitnehmer nichts. Der tatsächliche Wert der Verpflegung, Wohnung oder Unterkunft spielt keine Rolle.</w:t>
      </w:r>
    </w:p>
    <w:p w14:paraId="70B411F4" w14:textId="77777777" w:rsidR="001657FA" w:rsidRPr="00402AA3" w:rsidRDefault="001657FA" w:rsidP="001657FA">
      <w:pPr>
        <w:pStyle w:val="Untertitel"/>
        <w:spacing w:line="276" w:lineRule="auto"/>
        <w:jc w:val="both"/>
        <w:rPr>
          <w:rFonts w:cs="Arial"/>
          <w:b w:val="0"/>
          <w:color w:val="000000" w:themeColor="text1"/>
        </w:rPr>
      </w:pPr>
    </w:p>
    <w:p w14:paraId="4721C1D0" w14:textId="77777777" w:rsidR="001657FA" w:rsidRPr="00402AA3" w:rsidRDefault="001657FA" w:rsidP="001657FA">
      <w:pPr>
        <w:pStyle w:val="Untertitel"/>
        <w:spacing w:line="276" w:lineRule="auto"/>
        <w:jc w:val="both"/>
        <w:rPr>
          <w:rFonts w:cs="Arial"/>
          <w:b w:val="0"/>
          <w:color w:val="000000" w:themeColor="text1"/>
        </w:rPr>
      </w:pPr>
      <w:r w:rsidRPr="00402AA3">
        <w:rPr>
          <w:rFonts w:cs="Arial"/>
          <w:b w:val="0"/>
          <w:color w:val="000000" w:themeColor="text1"/>
        </w:rPr>
        <w:t>Gewährt der Arbeitgeber auch weiteren Familienmitgliedern seines Arbeitnehmers komplette oder teilweise Verpflegung und sind diese nicht bei ihm beschäftigt, so erhöht sich der als Sachbezug anzusetzende Wert für den Arbeitgeber je nach unterschiedlicher Altersstufe des Familienangehörigen um 30 % bis 100 % des für den Arbeitnehmer selbst anzusetzenden Sachbezugswertes.</w:t>
      </w:r>
    </w:p>
    <w:p w14:paraId="75153249" w14:textId="77777777" w:rsidR="001657FA" w:rsidRPr="00402AA3" w:rsidRDefault="001657FA" w:rsidP="001657FA">
      <w:pPr>
        <w:pStyle w:val="Untertitel"/>
        <w:spacing w:line="276" w:lineRule="auto"/>
        <w:jc w:val="both"/>
        <w:rPr>
          <w:rFonts w:cs="Arial"/>
          <w:b w:val="0"/>
          <w:color w:val="000000" w:themeColor="text1"/>
        </w:rPr>
      </w:pPr>
    </w:p>
    <w:p w14:paraId="4936FFAC" w14:textId="11C5018D" w:rsidR="001657FA" w:rsidRPr="00402AA3" w:rsidRDefault="001657FA" w:rsidP="001657FA">
      <w:pPr>
        <w:pStyle w:val="Untertitel"/>
        <w:spacing w:line="276" w:lineRule="auto"/>
        <w:jc w:val="both"/>
        <w:rPr>
          <w:rFonts w:cs="Arial"/>
          <w:b w:val="0"/>
          <w:color w:val="000000" w:themeColor="text1"/>
        </w:rPr>
      </w:pPr>
      <w:r w:rsidRPr="00402AA3">
        <w:rPr>
          <w:rFonts w:cs="Arial"/>
          <w:b w:val="0"/>
          <w:color w:val="000000" w:themeColor="text1"/>
        </w:rPr>
        <w:t xml:space="preserve">Bei Gewährung freier Unterkunft beträgt der Ausgangswert für einen volljährigen Arbeitnehmer </w:t>
      </w:r>
      <w:r>
        <w:rPr>
          <w:rFonts w:cs="Arial"/>
          <w:b w:val="0"/>
          <w:color w:val="000000" w:themeColor="text1"/>
        </w:rPr>
        <w:t>seit dem 01.01.202</w:t>
      </w:r>
      <w:r w:rsidR="00183C7F">
        <w:rPr>
          <w:rFonts w:cs="Arial"/>
          <w:b w:val="0"/>
          <w:color w:val="000000" w:themeColor="text1"/>
        </w:rPr>
        <w:t>2</w:t>
      </w:r>
      <w:r>
        <w:rPr>
          <w:rFonts w:cs="Arial"/>
          <w:b w:val="0"/>
          <w:color w:val="000000" w:themeColor="text1"/>
        </w:rPr>
        <w:t xml:space="preserve"> </w:t>
      </w:r>
      <w:r w:rsidR="00183C7F">
        <w:rPr>
          <w:rFonts w:cs="Arial"/>
          <w:b w:val="0"/>
          <w:color w:val="000000" w:themeColor="text1"/>
        </w:rPr>
        <w:t>2</w:t>
      </w:r>
      <w:r w:rsidR="008E2DD3">
        <w:rPr>
          <w:rFonts w:cs="Arial"/>
          <w:b w:val="0"/>
          <w:color w:val="000000" w:themeColor="text1"/>
        </w:rPr>
        <w:t>41</w:t>
      </w:r>
      <w:r w:rsidRPr="00402AA3">
        <w:rPr>
          <w:rFonts w:cs="Arial"/>
          <w:b w:val="0"/>
          <w:color w:val="000000" w:themeColor="text1"/>
        </w:rPr>
        <w:t>,00 </w:t>
      </w:r>
      <w:r>
        <w:rPr>
          <w:rFonts w:cs="Arial"/>
          <w:b w:val="0"/>
          <w:color w:val="000000" w:themeColor="text1"/>
        </w:rPr>
        <w:t>EUR</w:t>
      </w:r>
      <w:r w:rsidRPr="00402AA3">
        <w:rPr>
          <w:rFonts w:cs="Arial"/>
          <w:b w:val="0"/>
          <w:color w:val="000000" w:themeColor="text1"/>
        </w:rPr>
        <w:t xml:space="preserve"> (100 %). Hiervon sind bei Vorliegen gewisser Voraussetzungen Abzüge vorzunehmen, so bei Unterbringung im Haushalt des Arbeitgebers und bei minderjährigen Arbeitnehmern bzw. Auszubildenden jeweils 15 % und bei Belegung der Unterkunft mit mehr als einem Beschäftigten um 40 % bis 60 %, wobei die einzelnen Minderungsbeträge zusammenzurechnen sind und somit maximal 90 % erreichen können, wenn z. B. ein Auszubildender im Haushalt des Arbeitgebers untergebracht ist und die Unterkunft mit mehr als drei Beschäftigten belegt ist.</w:t>
      </w:r>
    </w:p>
    <w:p w14:paraId="5DFB4BB7" w14:textId="77777777" w:rsidR="001657FA" w:rsidRPr="00402AA3" w:rsidRDefault="001657FA" w:rsidP="001657FA">
      <w:pPr>
        <w:pStyle w:val="Untertitel"/>
        <w:spacing w:line="276" w:lineRule="auto"/>
        <w:jc w:val="both"/>
        <w:rPr>
          <w:rFonts w:cs="Arial"/>
          <w:b w:val="0"/>
          <w:color w:val="000000" w:themeColor="text1"/>
        </w:rPr>
      </w:pPr>
    </w:p>
    <w:p w14:paraId="0C948A58" w14:textId="77777777" w:rsidR="001657FA" w:rsidRPr="00402AA3" w:rsidRDefault="001657FA" w:rsidP="001657FA">
      <w:pPr>
        <w:pStyle w:val="Untertitel"/>
        <w:spacing w:line="276" w:lineRule="auto"/>
        <w:jc w:val="both"/>
        <w:rPr>
          <w:rFonts w:cs="Arial"/>
          <w:b w:val="0"/>
          <w:color w:val="000000" w:themeColor="text1"/>
        </w:rPr>
      </w:pPr>
      <w:r w:rsidRPr="00402AA3">
        <w:rPr>
          <w:rFonts w:cs="Arial"/>
          <w:b w:val="0"/>
          <w:color w:val="000000" w:themeColor="text1"/>
        </w:rPr>
        <w:t>Auch sonstige Sachbezüge, z. B. die Überlassung eines Dienstwagens kann einen Naturallohn darstellen. Dasselbe gilt, wenn der Arbeitgeber Waren oder Dienstleistungen nicht unentgeltlich, aber verbilligt an die Arbeitnehmer abgibt. Für diese Sachbezüge ist als Wert der um übliche Preisnachlässe geminderte übliche Endpreis am Abgabeort anzusetzen.</w:t>
      </w:r>
    </w:p>
    <w:p w14:paraId="398C03CC" w14:textId="77777777" w:rsidR="001657FA" w:rsidRPr="00402AA3" w:rsidRDefault="001657FA" w:rsidP="001657FA">
      <w:pPr>
        <w:pStyle w:val="Untertitel"/>
        <w:spacing w:line="276" w:lineRule="auto"/>
        <w:jc w:val="both"/>
        <w:rPr>
          <w:rFonts w:cs="Arial"/>
          <w:b w:val="0"/>
          <w:color w:val="000000" w:themeColor="text1"/>
        </w:rPr>
      </w:pPr>
    </w:p>
    <w:p w14:paraId="4B7A7AEE" w14:textId="77777777" w:rsidR="001657FA" w:rsidRPr="00402AA3" w:rsidRDefault="001657FA" w:rsidP="001657FA">
      <w:pPr>
        <w:pStyle w:val="Untertitel"/>
        <w:spacing w:line="276" w:lineRule="auto"/>
        <w:jc w:val="both"/>
        <w:rPr>
          <w:rFonts w:cs="Arial"/>
          <w:b w:val="0"/>
          <w:color w:val="000000" w:themeColor="text1"/>
        </w:rPr>
      </w:pPr>
      <w:r w:rsidRPr="00402AA3">
        <w:rPr>
          <w:rFonts w:cs="Arial"/>
          <w:b w:val="0"/>
          <w:color w:val="000000" w:themeColor="text1"/>
        </w:rPr>
        <w:t>Soweit Naturallohn gewährt wird, sind die hierauf entfallenden Lohnbestandteile steuer- und sozialabgabenpflichtig. Kein Naturallohn ist die Möglichkeit der Teilhabe an betrieblichen Sozialeinrichtungen, wie z. B die Bereitstellung von Werkskantinen.</w:t>
      </w:r>
    </w:p>
    <w:p w14:paraId="34CAE3CA" w14:textId="77777777" w:rsidR="001657FA" w:rsidRPr="00402AA3" w:rsidRDefault="001657FA" w:rsidP="001657FA">
      <w:pPr>
        <w:pStyle w:val="Untertitel"/>
        <w:spacing w:line="276" w:lineRule="auto"/>
        <w:jc w:val="both"/>
        <w:rPr>
          <w:rFonts w:cs="Arial"/>
          <w:b w:val="0"/>
          <w:color w:val="000000" w:themeColor="text1"/>
        </w:rPr>
      </w:pPr>
    </w:p>
    <w:p w14:paraId="6691825D" w14:textId="77777777" w:rsidR="001657FA" w:rsidRPr="00402AA3" w:rsidRDefault="001657FA" w:rsidP="001657FA">
      <w:pPr>
        <w:pStyle w:val="Textkrper2"/>
        <w:spacing w:line="276" w:lineRule="auto"/>
        <w:rPr>
          <w:rFonts w:cs="Arial"/>
          <w:color w:val="000000" w:themeColor="text1"/>
          <w:sz w:val="20"/>
        </w:rPr>
      </w:pPr>
      <w:r w:rsidRPr="00402AA3">
        <w:rPr>
          <w:rFonts w:cs="Arial"/>
          <w:color w:val="000000" w:themeColor="text1"/>
          <w:sz w:val="20"/>
        </w:rPr>
        <w:t>Bei der Umrechnung der monatlichen Werte auf einen kalendertäglichen Wert ist Folgendes zu beachten:</w:t>
      </w:r>
    </w:p>
    <w:p w14:paraId="77431CA6" w14:textId="77777777" w:rsidR="001657FA" w:rsidRPr="00402AA3" w:rsidRDefault="001657FA" w:rsidP="001657FA">
      <w:pPr>
        <w:pStyle w:val="Textkrper2"/>
        <w:spacing w:line="276" w:lineRule="auto"/>
        <w:rPr>
          <w:rFonts w:cs="Arial"/>
          <w:color w:val="000000" w:themeColor="text1"/>
          <w:sz w:val="20"/>
        </w:rPr>
      </w:pPr>
    </w:p>
    <w:p w14:paraId="64AEF79A" w14:textId="77777777" w:rsidR="001657FA" w:rsidRPr="00402AA3" w:rsidRDefault="001657FA" w:rsidP="001657FA">
      <w:pPr>
        <w:pStyle w:val="Textkrper"/>
        <w:spacing w:line="276" w:lineRule="auto"/>
        <w:rPr>
          <w:rFonts w:cs="Arial"/>
          <w:color w:val="000000" w:themeColor="text1"/>
        </w:rPr>
      </w:pPr>
      <w:r w:rsidRPr="00402AA3">
        <w:rPr>
          <w:rFonts w:cs="Arial"/>
          <w:color w:val="000000" w:themeColor="text1"/>
        </w:rPr>
        <w:t>Der Tageswert beträgt 1/30 des jeweiligen Monatswertes. Nach § 1 Abs. 3 der Sachbezugsverordnung gilt, dass die Berechnung jeweils auf zwei Dezimalstellen durchzuführen ist.</w:t>
      </w:r>
    </w:p>
    <w:p w14:paraId="275DACFB" w14:textId="77777777" w:rsidR="001657FA" w:rsidRPr="00402AA3" w:rsidRDefault="001657FA" w:rsidP="001657FA">
      <w:pPr>
        <w:spacing w:line="276" w:lineRule="auto"/>
        <w:rPr>
          <w:rFonts w:ascii="Arial" w:hAnsi="Arial" w:cs="Arial"/>
          <w:snapToGrid w:val="0"/>
          <w:color w:val="000000" w:themeColor="text1"/>
          <w:u w:val="single"/>
        </w:rPr>
      </w:pPr>
    </w:p>
    <w:p w14:paraId="4FC1F173" w14:textId="77777777" w:rsidR="001657FA" w:rsidRPr="00402AA3" w:rsidRDefault="001657FA" w:rsidP="001657FA">
      <w:pPr>
        <w:pStyle w:val="Titel"/>
        <w:spacing w:line="276" w:lineRule="auto"/>
        <w:jc w:val="left"/>
        <w:rPr>
          <w:rFonts w:cs="Arial"/>
          <w:b w:val="0"/>
          <w:color w:val="000000" w:themeColor="text1"/>
          <w:sz w:val="20"/>
        </w:rPr>
      </w:pPr>
    </w:p>
    <w:p w14:paraId="5E58A191" w14:textId="77777777" w:rsidR="001657FA" w:rsidRPr="00402AA3" w:rsidRDefault="001657FA" w:rsidP="001657FA">
      <w:pPr>
        <w:rPr>
          <w:rFonts w:ascii="Arial" w:hAnsi="Arial" w:cs="Arial"/>
          <w:snapToGrid w:val="0"/>
          <w:color w:val="000000" w:themeColor="text1"/>
        </w:rPr>
      </w:pPr>
      <w:r w:rsidRPr="00402AA3">
        <w:rPr>
          <w:rFonts w:cs="Arial"/>
          <w:b/>
          <w:color w:val="000000" w:themeColor="text1"/>
        </w:rPr>
        <w:br w:type="page"/>
      </w:r>
    </w:p>
    <w:p w14:paraId="093B1AE2" w14:textId="3BA8640E" w:rsidR="001657FA" w:rsidRPr="00402AA3" w:rsidRDefault="001657FA" w:rsidP="001657FA">
      <w:pPr>
        <w:pStyle w:val="Titel"/>
        <w:jc w:val="left"/>
        <w:rPr>
          <w:rFonts w:cs="Arial"/>
          <w:color w:val="000000" w:themeColor="text1"/>
          <w:sz w:val="20"/>
        </w:rPr>
      </w:pPr>
      <w:r w:rsidRPr="00402AA3">
        <w:rPr>
          <w:rFonts w:cs="Arial"/>
          <w:color w:val="000000" w:themeColor="text1"/>
          <w:sz w:val="20"/>
        </w:rPr>
        <w:lastRenderedPageBreak/>
        <w:t xml:space="preserve">Sachbezugswerte </w:t>
      </w:r>
      <w:r>
        <w:rPr>
          <w:rFonts w:cs="Arial"/>
          <w:color w:val="000000" w:themeColor="text1"/>
          <w:sz w:val="20"/>
        </w:rPr>
        <w:t>202</w:t>
      </w:r>
      <w:r w:rsidR="00183C7F">
        <w:rPr>
          <w:rFonts w:cs="Arial"/>
          <w:color w:val="000000" w:themeColor="text1"/>
          <w:sz w:val="20"/>
        </w:rPr>
        <w:t xml:space="preserve">2 </w:t>
      </w:r>
      <w:r w:rsidRPr="00402AA3">
        <w:rPr>
          <w:rFonts w:cs="Arial"/>
          <w:color w:val="000000" w:themeColor="text1"/>
          <w:sz w:val="20"/>
        </w:rPr>
        <w:t>für freie Verpflegung (</w:t>
      </w:r>
      <w:r w:rsidRPr="006C190C">
        <w:rPr>
          <w:rFonts w:cs="Arial"/>
          <w:color w:val="000000" w:themeColor="text1"/>
          <w:sz w:val="20"/>
          <w:u w:val="single"/>
        </w:rPr>
        <w:t>monatlich</w:t>
      </w:r>
      <w:r w:rsidRPr="00402AA3">
        <w:rPr>
          <w:rFonts w:cs="Arial"/>
          <w:color w:val="000000" w:themeColor="text1"/>
          <w:sz w:val="20"/>
        </w:rPr>
        <w:t xml:space="preserve"> in </w:t>
      </w:r>
      <w:r>
        <w:rPr>
          <w:rFonts w:cs="Arial"/>
          <w:color w:val="000000" w:themeColor="text1"/>
          <w:sz w:val="20"/>
        </w:rPr>
        <w:t>EUR</w:t>
      </w:r>
      <w:r w:rsidRPr="00402AA3">
        <w:rPr>
          <w:rFonts w:cs="Arial"/>
          <w:color w:val="000000" w:themeColor="text1"/>
          <w:sz w:val="20"/>
        </w:rPr>
        <w:t>):</w:t>
      </w:r>
    </w:p>
    <w:p w14:paraId="3B831676" w14:textId="77777777" w:rsidR="001657FA" w:rsidRPr="00402AA3" w:rsidRDefault="001657FA" w:rsidP="001657FA">
      <w:pPr>
        <w:pStyle w:val="Titel"/>
        <w:jc w:val="left"/>
        <w:rPr>
          <w:rFonts w:cs="Arial"/>
          <w:b w:val="0"/>
          <w:color w:val="000000" w:themeColor="text1"/>
          <w:sz w:val="20"/>
        </w:rPr>
      </w:pPr>
    </w:p>
    <w:p w14:paraId="2F0175D9" w14:textId="77777777" w:rsidR="001657FA" w:rsidRPr="00402AA3" w:rsidRDefault="001657FA" w:rsidP="001657FA">
      <w:pPr>
        <w:pStyle w:val="Titel"/>
        <w:jc w:val="left"/>
        <w:rPr>
          <w:rFonts w:cs="Arial"/>
          <w:b w:val="0"/>
          <w:color w:val="000000" w:themeColor="text1"/>
          <w:sz w:val="20"/>
        </w:rPr>
      </w:pPr>
    </w:p>
    <w:tbl>
      <w:tblPr>
        <w:tblStyle w:val="TabellemithellemGitternetz"/>
        <w:tblW w:w="9464" w:type="dxa"/>
        <w:tblInd w:w="108" w:type="dxa"/>
        <w:tblLook w:val="04A0" w:firstRow="1" w:lastRow="0" w:firstColumn="1" w:lastColumn="0" w:noHBand="0" w:noVBand="1"/>
      </w:tblPr>
      <w:tblGrid>
        <w:gridCol w:w="2943"/>
        <w:gridCol w:w="1183"/>
        <w:gridCol w:w="1372"/>
        <w:gridCol w:w="1406"/>
        <w:gridCol w:w="2560"/>
      </w:tblGrid>
      <w:tr w:rsidR="001657FA" w:rsidRPr="008E2E28" w14:paraId="797EC735" w14:textId="77777777" w:rsidTr="00772D69">
        <w:tc>
          <w:tcPr>
            <w:tcW w:w="2943" w:type="dxa"/>
            <w:shd w:val="clear" w:color="auto" w:fill="D9D9D9" w:themeFill="background1" w:themeFillShade="D9"/>
            <w:hideMark/>
          </w:tcPr>
          <w:p w14:paraId="6612DC86" w14:textId="77777777" w:rsidR="001657FA" w:rsidRPr="008E2E28" w:rsidRDefault="001657FA" w:rsidP="00772D69">
            <w:pPr>
              <w:spacing w:before="200" w:after="200"/>
              <w:rPr>
                <w:rFonts w:ascii="Arial" w:hAnsi="Arial" w:cs="Arial"/>
                <w:b/>
                <w:bCs/>
                <w:color w:val="000000" w:themeColor="text1"/>
              </w:rPr>
            </w:pPr>
            <w:r w:rsidRPr="008E2E28">
              <w:rPr>
                <w:rFonts w:ascii="Arial" w:hAnsi="Arial" w:cs="Arial"/>
                <w:b/>
                <w:bCs/>
                <w:color w:val="000000" w:themeColor="text1"/>
                <w:bdr w:val="none" w:sz="0" w:space="0" w:color="auto" w:frame="1"/>
              </w:rPr>
              <w:t>Personenkreis</w:t>
            </w:r>
          </w:p>
        </w:tc>
        <w:tc>
          <w:tcPr>
            <w:tcW w:w="0" w:type="auto"/>
            <w:shd w:val="clear" w:color="auto" w:fill="D9D9D9" w:themeFill="background1" w:themeFillShade="D9"/>
            <w:hideMark/>
          </w:tcPr>
          <w:p w14:paraId="7CA2E096" w14:textId="77777777" w:rsidR="001657FA" w:rsidRPr="008E2E28" w:rsidRDefault="001657FA" w:rsidP="00772D69">
            <w:pPr>
              <w:spacing w:before="200" w:after="200"/>
              <w:rPr>
                <w:rFonts w:ascii="Arial" w:hAnsi="Arial" w:cs="Arial"/>
                <w:b/>
                <w:bCs/>
                <w:color w:val="000000" w:themeColor="text1"/>
              </w:rPr>
            </w:pPr>
            <w:r w:rsidRPr="008E2E28">
              <w:rPr>
                <w:rFonts w:ascii="Arial" w:hAnsi="Arial" w:cs="Arial"/>
                <w:b/>
                <w:bCs/>
                <w:color w:val="000000" w:themeColor="text1"/>
                <w:bdr w:val="none" w:sz="0" w:space="0" w:color="auto" w:frame="1"/>
              </w:rPr>
              <w:t>Frühstück</w:t>
            </w:r>
          </w:p>
        </w:tc>
        <w:tc>
          <w:tcPr>
            <w:tcW w:w="0" w:type="auto"/>
            <w:shd w:val="clear" w:color="auto" w:fill="D9D9D9" w:themeFill="background1" w:themeFillShade="D9"/>
            <w:hideMark/>
          </w:tcPr>
          <w:p w14:paraId="0F8EC784" w14:textId="77777777" w:rsidR="001657FA" w:rsidRPr="008E2E28" w:rsidRDefault="001657FA" w:rsidP="00772D69">
            <w:pPr>
              <w:spacing w:before="200" w:after="200"/>
              <w:rPr>
                <w:rFonts w:ascii="Arial" w:hAnsi="Arial" w:cs="Arial"/>
                <w:b/>
                <w:bCs/>
                <w:color w:val="000000" w:themeColor="text1"/>
              </w:rPr>
            </w:pPr>
            <w:r w:rsidRPr="008E2E28">
              <w:rPr>
                <w:rFonts w:ascii="Arial" w:hAnsi="Arial" w:cs="Arial"/>
                <w:b/>
                <w:bCs/>
                <w:color w:val="000000" w:themeColor="text1"/>
                <w:bdr w:val="none" w:sz="0" w:space="0" w:color="auto" w:frame="1"/>
              </w:rPr>
              <w:t>Mittagessen</w:t>
            </w:r>
          </w:p>
        </w:tc>
        <w:tc>
          <w:tcPr>
            <w:tcW w:w="0" w:type="auto"/>
            <w:shd w:val="clear" w:color="auto" w:fill="D9D9D9" w:themeFill="background1" w:themeFillShade="D9"/>
            <w:hideMark/>
          </w:tcPr>
          <w:p w14:paraId="7388D184" w14:textId="77777777" w:rsidR="001657FA" w:rsidRPr="008E2E28" w:rsidRDefault="001657FA" w:rsidP="00772D69">
            <w:pPr>
              <w:spacing w:before="200" w:after="200"/>
              <w:rPr>
                <w:rFonts w:ascii="Arial" w:hAnsi="Arial" w:cs="Arial"/>
                <w:b/>
                <w:bCs/>
                <w:color w:val="000000" w:themeColor="text1"/>
              </w:rPr>
            </w:pPr>
            <w:r w:rsidRPr="008E2E28">
              <w:rPr>
                <w:rFonts w:ascii="Arial" w:hAnsi="Arial" w:cs="Arial"/>
                <w:b/>
                <w:bCs/>
                <w:color w:val="000000" w:themeColor="text1"/>
                <w:bdr w:val="none" w:sz="0" w:space="0" w:color="auto" w:frame="1"/>
              </w:rPr>
              <w:t>Abendessen</w:t>
            </w:r>
          </w:p>
        </w:tc>
        <w:tc>
          <w:tcPr>
            <w:tcW w:w="2560" w:type="dxa"/>
            <w:shd w:val="clear" w:color="auto" w:fill="D9D9D9" w:themeFill="background1" w:themeFillShade="D9"/>
            <w:hideMark/>
          </w:tcPr>
          <w:p w14:paraId="62DAA87E" w14:textId="77777777" w:rsidR="001657FA" w:rsidRPr="008E2E28" w:rsidRDefault="001657FA" w:rsidP="00772D69">
            <w:pPr>
              <w:spacing w:before="200" w:after="200"/>
              <w:rPr>
                <w:rFonts w:ascii="Arial" w:hAnsi="Arial" w:cs="Arial"/>
                <w:b/>
                <w:bCs/>
                <w:color w:val="000000" w:themeColor="text1"/>
              </w:rPr>
            </w:pPr>
            <w:r w:rsidRPr="008E2E28">
              <w:rPr>
                <w:rFonts w:ascii="Arial" w:hAnsi="Arial" w:cs="Arial"/>
                <w:b/>
                <w:bCs/>
                <w:color w:val="000000" w:themeColor="text1"/>
                <w:bdr w:val="none" w:sz="0" w:space="0" w:color="auto" w:frame="1"/>
              </w:rPr>
              <w:t>Verpflegung insgesamt</w:t>
            </w:r>
          </w:p>
        </w:tc>
      </w:tr>
      <w:tr w:rsidR="001657FA" w:rsidRPr="00402AA3" w14:paraId="011DE70D" w14:textId="77777777" w:rsidTr="00772D69">
        <w:tc>
          <w:tcPr>
            <w:tcW w:w="9464" w:type="dxa"/>
            <w:gridSpan w:val="5"/>
            <w:shd w:val="clear" w:color="auto" w:fill="F2F2F2" w:themeFill="background1" w:themeFillShade="F2"/>
            <w:hideMark/>
          </w:tcPr>
          <w:p w14:paraId="0FAD2981" w14:textId="77777777" w:rsidR="001657FA" w:rsidRPr="008E2E28" w:rsidRDefault="001657FA" w:rsidP="00772D69">
            <w:pPr>
              <w:spacing w:before="200" w:after="200"/>
              <w:rPr>
                <w:rFonts w:ascii="Arial" w:hAnsi="Arial" w:cs="Arial"/>
                <w:color w:val="000000" w:themeColor="text1"/>
              </w:rPr>
            </w:pPr>
            <w:r w:rsidRPr="008E2E28">
              <w:rPr>
                <w:rFonts w:ascii="Arial" w:hAnsi="Arial" w:cs="Arial"/>
                <w:b/>
                <w:bCs/>
                <w:color w:val="000000" w:themeColor="text1"/>
                <w:bdr w:val="none" w:sz="0" w:space="0" w:color="auto" w:frame="1"/>
              </w:rPr>
              <w:t>Arbeitnehmer</w:t>
            </w:r>
          </w:p>
        </w:tc>
      </w:tr>
      <w:tr w:rsidR="001657FA" w:rsidRPr="008E2E28" w14:paraId="572E6832" w14:textId="77777777" w:rsidTr="00772D69">
        <w:tc>
          <w:tcPr>
            <w:tcW w:w="2943" w:type="dxa"/>
            <w:hideMark/>
          </w:tcPr>
          <w:p w14:paraId="73357F23" w14:textId="77777777" w:rsidR="001657FA" w:rsidRPr="008E2E28" w:rsidRDefault="001657FA" w:rsidP="00772D69">
            <w:pPr>
              <w:spacing w:before="200" w:after="200"/>
              <w:rPr>
                <w:rFonts w:ascii="Arial" w:hAnsi="Arial" w:cs="Arial"/>
                <w:color w:val="000000" w:themeColor="text1"/>
              </w:rPr>
            </w:pPr>
            <w:r w:rsidRPr="008E2E28">
              <w:rPr>
                <w:rFonts w:ascii="Arial" w:hAnsi="Arial" w:cs="Arial"/>
                <w:color w:val="000000" w:themeColor="text1"/>
              </w:rPr>
              <w:t>Alle einschließlich Jugendliche und Auszubildende</w:t>
            </w:r>
          </w:p>
        </w:tc>
        <w:tc>
          <w:tcPr>
            <w:tcW w:w="0" w:type="auto"/>
            <w:vAlign w:val="center"/>
            <w:hideMark/>
          </w:tcPr>
          <w:p w14:paraId="665B625E" w14:textId="78B6917A" w:rsidR="001657FA" w:rsidRPr="008E2E28" w:rsidRDefault="001657FA" w:rsidP="00772D69">
            <w:pPr>
              <w:spacing w:before="200" w:after="200"/>
              <w:jc w:val="center"/>
              <w:rPr>
                <w:rFonts w:ascii="Arial" w:hAnsi="Arial" w:cs="Arial"/>
                <w:color w:val="000000" w:themeColor="text1"/>
              </w:rPr>
            </w:pPr>
            <w:r w:rsidRPr="008E2E28">
              <w:rPr>
                <w:rFonts w:ascii="Arial" w:hAnsi="Arial" w:cs="Arial"/>
                <w:color w:val="000000" w:themeColor="text1"/>
              </w:rPr>
              <w:t>5</w:t>
            </w:r>
            <w:r w:rsidR="00183C7F">
              <w:rPr>
                <w:rFonts w:ascii="Arial" w:hAnsi="Arial" w:cs="Arial"/>
                <w:color w:val="000000" w:themeColor="text1"/>
              </w:rPr>
              <w:t>6</w:t>
            </w:r>
            <w:r w:rsidRPr="008E2E28">
              <w:rPr>
                <w:rFonts w:ascii="Arial" w:hAnsi="Arial" w:cs="Arial"/>
                <w:color w:val="000000" w:themeColor="text1"/>
              </w:rPr>
              <w:t>,00</w:t>
            </w:r>
          </w:p>
        </w:tc>
        <w:tc>
          <w:tcPr>
            <w:tcW w:w="0" w:type="auto"/>
            <w:vAlign w:val="center"/>
            <w:hideMark/>
          </w:tcPr>
          <w:p w14:paraId="5AD990E1" w14:textId="55B8F3B6" w:rsidR="001657FA" w:rsidRPr="008E2E28" w:rsidRDefault="001657FA" w:rsidP="00772D69">
            <w:pPr>
              <w:spacing w:before="200" w:after="200"/>
              <w:jc w:val="center"/>
              <w:rPr>
                <w:rFonts w:ascii="Arial" w:hAnsi="Arial" w:cs="Arial"/>
                <w:color w:val="000000" w:themeColor="text1"/>
              </w:rPr>
            </w:pPr>
            <w:r>
              <w:rPr>
                <w:rFonts w:ascii="Arial" w:hAnsi="Arial" w:cs="Arial"/>
                <w:color w:val="000000" w:themeColor="text1"/>
              </w:rPr>
              <w:t>10</w:t>
            </w:r>
            <w:r w:rsidR="00183C7F">
              <w:rPr>
                <w:rFonts w:ascii="Arial" w:hAnsi="Arial" w:cs="Arial"/>
                <w:color w:val="000000" w:themeColor="text1"/>
              </w:rPr>
              <w:t>7</w:t>
            </w:r>
            <w:r w:rsidRPr="008E2E28">
              <w:rPr>
                <w:rFonts w:ascii="Arial" w:hAnsi="Arial" w:cs="Arial"/>
                <w:color w:val="000000" w:themeColor="text1"/>
              </w:rPr>
              <w:t>,00</w:t>
            </w:r>
          </w:p>
        </w:tc>
        <w:tc>
          <w:tcPr>
            <w:tcW w:w="0" w:type="auto"/>
            <w:vAlign w:val="center"/>
            <w:hideMark/>
          </w:tcPr>
          <w:p w14:paraId="6797F4AF" w14:textId="130841AC" w:rsidR="001657FA" w:rsidRPr="008E2E28" w:rsidRDefault="001657FA" w:rsidP="00772D69">
            <w:pPr>
              <w:spacing w:before="200" w:after="200"/>
              <w:jc w:val="center"/>
              <w:rPr>
                <w:rFonts w:ascii="Arial" w:hAnsi="Arial" w:cs="Arial"/>
                <w:color w:val="000000" w:themeColor="text1"/>
              </w:rPr>
            </w:pPr>
            <w:r>
              <w:rPr>
                <w:rFonts w:ascii="Arial" w:hAnsi="Arial" w:cs="Arial"/>
                <w:color w:val="000000" w:themeColor="text1"/>
              </w:rPr>
              <w:t>10</w:t>
            </w:r>
            <w:r w:rsidR="00183C7F">
              <w:rPr>
                <w:rFonts w:ascii="Arial" w:hAnsi="Arial" w:cs="Arial"/>
                <w:color w:val="000000" w:themeColor="text1"/>
              </w:rPr>
              <w:t>7</w:t>
            </w:r>
            <w:r w:rsidRPr="008E2E28">
              <w:rPr>
                <w:rFonts w:ascii="Arial" w:hAnsi="Arial" w:cs="Arial"/>
                <w:color w:val="000000" w:themeColor="text1"/>
              </w:rPr>
              <w:t>,00</w:t>
            </w:r>
          </w:p>
        </w:tc>
        <w:tc>
          <w:tcPr>
            <w:tcW w:w="2560" w:type="dxa"/>
            <w:vAlign w:val="center"/>
            <w:hideMark/>
          </w:tcPr>
          <w:p w14:paraId="4B92BB76" w14:textId="400AFAC6" w:rsidR="001657FA" w:rsidRPr="008E2E28" w:rsidRDefault="00183C7F" w:rsidP="00772D69">
            <w:pPr>
              <w:spacing w:before="200" w:after="200"/>
              <w:jc w:val="center"/>
              <w:rPr>
                <w:rFonts w:ascii="Arial" w:hAnsi="Arial" w:cs="Arial"/>
                <w:color w:val="000000" w:themeColor="text1"/>
              </w:rPr>
            </w:pPr>
            <w:r>
              <w:rPr>
                <w:rFonts w:ascii="Arial" w:hAnsi="Arial" w:cs="Arial"/>
                <w:color w:val="000000" w:themeColor="text1"/>
              </w:rPr>
              <w:t>270</w:t>
            </w:r>
            <w:r w:rsidR="001657FA" w:rsidRPr="008E2E28">
              <w:rPr>
                <w:rFonts w:ascii="Arial" w:hAnsi="Arial" w:cs="Arial"/>
                <w:color w:val="000000" w:themeColor="text1"/>
              </w:rPr>
              <w:t>,00</w:t>
            </w:r>
          </w:p>
        </w:tc>
      </w:tr>
      <w:tr w:rsidR="001657FA" w:rsidRPr="00402AA3" w14:paraId="45CC8B9F" w14:textId="77777777" w:rsidTr="00772D69">
        <w:tc>
          <w:tcPr>
            <w:tcW w:w="9464" w:type="dxa"/>
            <w:gridSpan w:val="5"/>
            <w:shd w:val="clear" w:color="auto" w:fill="F2F2F2" w:themeFill="background1" w:themeFillShade="F2"/>
            <w:hideMark/>
          </w:tcPr>
          <w:p w14:paraId="2A602733" w14:textId="77777777" w:rsidR="001657FA" w:rsidRPr="008E2E28" w:rsidRDefault="001657FA" w:rsidP="00772D69">
            <w:pPr>
              <w:spacing w:before="200" w:after="200"/>
              <w:rPr>
                <w:rFonts w:ascii="Arial" w:hAnsi="Arial" w:cs="Arial"/>
                <w:color w:val="000000" w:themeColor="text1"/>
              </w:rPr>
            </w:pPr>
            <w:r w:rsidRPr="008E2E28">
              <w:rPr>
                <w:rFonts w:ascii="Arial" w:hAnsi="Arial" w:cs="Arial"/>
                <w:b/>
                <w:bCs/>
                <w:color w:val="000000" w:themeColor="text1"/>
                <w:bdr w:val="none" w:sz="0" w:space="0" w:color="auto" w:frame="1"/>
              </w:rPr>
              <w:t>Familienangehörige</w:t>
            </w:r>
          </w:p>
        </w:tc>
      </w:tr>
      <w:tr w:rsidR="001657FA" w:rsidRPr="008E2E28" w14:paraId="3B5D3EDE" w14:textId="77777777" w:rsidTr="00772D69">
        <w:tc>
          <w:tcPr>
            <w:tcW w:w="2943" w:type="dxa"/>
            <w:hideMark/>
          </w:tcPr>
          <w:p w14:paraId="53152029" w14:textId="77777777" w:rsidR="001657FA" w:rsidRPr="008E2E28" w:rsidRDefault="001657FA" w:rsidP="00772D69">
            <w:pPr>
              <w:spacing w:before="200" w:after="200"/>
              <w:rPr>
                <w:rFonts w:ascii="Arial" w:hAnsi="Arial" w:cs="Arial"/>
                <w:color w:val="000000" w:themeColor="text1"/>
              </w:rPr>
            </w:pPr>
            <w:r w:rsidRPr="008E2E28">
              <w:rPr>
                <w:rFonts w:ascii="Arial" w:hAnsi="Arial" w:cs="Arial"/>
                <w:color w:val="000000" w:themeColor="text1"/>
              </w:rPr>
              <w:t>Volljährige</w:t>
            </w:r>
          </w:p>
        </w:tc>
        <w:tc>
          <w:tcPr>
            <w:tcW w:w="0" w:type="auto"/>
            <w:vAlign w:val="center"/>
            <w:hideMark/>
          </w:tcPr>
          <w:p w14:paraId="6C7FB715" w14:textId="5CD384BD" w:rsidR="001657FA" w:rsidRPr="008E2E28" w:rsidRDefault="001657FA" w:rsidP="00772D69">
            <w:pPr>
              <w:spacing w:before="200" w:after="200"/>
              <w:jc w:val="center"/>
              <w:rPr>
                <w:rFonts w:ascii="Arial" w:hAnsi="Arial" w:cs="Arial"/>
                <w:color w:val="000000" w:themeColor="text1"/>
              </w:rPr>
            </w:pPr>
            <w:r>
              <w:rPr>
                <w:rFonts w:ascii="Arial" w:hAnsi="Arial" w:cs="Arial"/>
                <w:color w:val="000000" w:themeColor="text1"/>
              </w:rPr>
              <w:t>5</w:t>
            </w:r>
            <w:r w:rsidR="00183C7F">
              <w:rPr>
                <w:rFonts w:ascii="Arial" w:hAnsi="Arial" w:cs="Arial"/>
                <w:color w:val="000000" w:themeColor="text1"/>
              </w:rPr>
              <w:t>6</w:t>
            </w:r>
            <w:r w:rsidRPr="008E2E28">
              <w:rPr>
                <w:rFonts w:ascii="Arial" w:hAnsi="Arial" w:cs="Arial"/>
                <w:color w:val="000000" w:themeColor="text1"/>
              </w:rPr>
              <w:t>,00</w:t>
            </w:r>
          </w:p>
        </w:tc>
        <w:tc>
          <w:tcPr>
            <w:tcW w:w="0" w:type="auto"/>
            <w:vAlign w:val="center"/>
            <w:hideMark/>
          </w:tcPr>
          <w:p w14:paraId="7A9F99EF" w14:textId="2025D201" w:rsidR="001657FA" w:rsidRPr="008E2E28" w:rsidRDefault="001657FA" w:rsidP="00772D69">
            <w:pPr>
              <w:spacing w:before="200" w:after="200"/>
              <w:jc w:val="center"/>
              <w:rPr>
                <w:rFonts w:ascii="Arial" w:hAnsi="Arial" w:cs="Arial"/>
                <w:color w:val="000000" w:themeColor="text1"/>
              </w:rPr>
            </w:pPr>
            <w:r>
              <w:rPr>
                <w:rFonts w:ascii="Arial" w:hAnsi="Arial" w:cs="Arial"/>
                <w:color w:val="000000" w:themeColor="text1"/>
              </w:rPr>
              <w:t>10</w:t>
            </w:r>
            <w:r w:rsidR="00183C7F">
              <w:rPr>
                <w:rFonts w:ascii="Arial" w:hAnsi="Arial" w:cs="Arial"/>
                <w:color w:val="000000" w:themeColor="text1"/>
              </w:rPr>
              <w:t>7</w:t>
            </w:r>
            <w:r>
              <w:rPr>
                <w:rFonts w:ascii="Arial" w:hAnsi="Arial" w:cs="Arial"/>
                <w:color w:val="000000" w:themeColor="text1"/>
              </w:rPr>
              <w:t>,</w:t>
            </w:r>
            <w:r w:rsidRPr="008E2E28">
              <w:rPr>
                <w:rFonts w:ascii="Arial" w:hAnsi="Arial" w:cs="Arial"/>
                <w:color w:val="000000" w:themeColor="text1"/>
              </w:rPr>
              <w:t>00</w:t>
            </w:r>
          </w:p>
        </w:tc>
        <w:tc>
          <w:tcPr>
            <w:tcW w:w="0" w:type="auto"/>
            <w:vAlign w:val="center"/>
            <w:hideMark/>
          </w:tcPr>
          <w:p w14:paraId="57E16906" w14:textId="3275B67D" w:rsidR="001657FA" w:rsidRPr="008E2E28" w:rsidRDefault="001657FA" w:rsidP="00772D69">
            <w:pPr>
              <w:spacing w:before="200" w:after="200"/>
              <w:jc w:val="center"/>
              <w:rPr>
                <w:rFonts w:ascii="Arial" w:hAnsi="Arial" w:cs="Arial"/>
                <w:color w:val="000000" w:themeColor="text1"/>
              </w:rPr>
            </w:pPr>
            <w:r>
              <w:rPr>
                <w:rFonts w:ascii="Arial" w:hAnsi="Arial" w:cs="Arial"/>
                <w:color w:val="000000" w:themeColor="text1"/>
              </w:rPr>
              <w:t>10</w:t>
            </w:r>
            <w:r w:rsidR="00183C7F">
              <w:rPr>
                <w:rFonts w:ascii="Arial" w:hAnsi="Arial" w:cs="Arial"/>
                <w:color w:val="000000" w:themeColor="text1"/>
              </w:rPr>
              <w:t>7</w:t>
            </w:r>
            <w:r w:rsidRPr="008E2E28">
              <w:rPr>
                <w:rFonts w:ascii="Arial" w:hAnsi="Arial" w:cs="Arial"/>
                <w:color w:val="000000" w:themeColor="text1"/>
              </w:rPr>
              <w:t>,00</w:t>
            </w:r>
          </w:p>
        </w:tc>
        <w:tc>
          <w:tcPr>
            <w:tcW w:w="2560" w:type="dxa"/>
            <w:vAlign w:val="center"/>
            <w:hideMark/>
          </w:tcPr>
          <w:p w14:paraId="7D86E71D" w14:textId="6C862BE2" w:rsidR="001657FA" w:rsidRPr="008E2E28" w:rsidRDefault="001657FA" w:rsidP="00772D69">
            <w:pPr>
              <w:spacing w:before="200" w:after="200"/>
              <w:jc w:val="center"/>
              <w:rPr>
                <w:rFonts w:ascii="Arial" w:hAnsi="Arial" w:cs="Arial"/>
                <w:color w:val="000000" w:themeColor="text1"/>
              </w:rPr>
            </w:pPr>
            <w:r w:rsidRPr="008E2E28">
              <w:rPr>
                <w:rFonts w:ascii="Arial" w:hAnsi="Arial" w:cs="Arial"/>
                <w:color w:val="000000" w:themeColor="text1"/>
              </w:rPr>
              <w:t>2</w:t>
            </w:r>
            <w:r w:rsidR="00183C7F">
              <w:rPr>
                <w:rFonts w:ascii="Arial" w:hAnsi="Arial" w:cs="Arial"/>
                <w:color w:val="000000" w:themeColor="text1"/>
              </w:rPr>
              <w:t>70</w:t>
            </w:r>
            <w:r w:rsidRPr="008E2E28">
              <w:rPr>
                <w:rFonts w:ascii="Arial" w:hAnsi="Arial" w:cs="Arial"/>
                <w:color w:val="000000" w:themeColor="text1"/>
              </w:rPr>
              <w:t>,00</w:t>
            </w:r>
          </w:p>
        </w:tc>
      </w:tr>
      <w:tr w:rsidR="001657FA" w:rsidRPr="008E2E28" w14:paraId="0D597CA9" w14:textId="77777777" w:rsidTr="00772D69">
        <w:tc>
          <w:tcPr>
            <w:tcW w:w="2943" w:type="dxa"/>
            <w:hideMark/>
          </w:tcPr>
          <w:p w14:paraId="0341A3E4" w14:textId="77777777" w:rsidR="001657FA" w:rsidRPr="008E2E28" w:rsidRDefault="001657FA" w:rsidP="00772D69">
            <w:pPr>
              <w:spacing w:before="200" w:after="200"/>
              <w:rPr>
                <w:rFonts w:ascii="Arial" w:hAnsi="Arial" w:cs="Arial"/>
                <w:color w:val="000000" w:themeColor="text1"/>
              </w:rPr>
            </w:pPr>
            <w:r w:rsidRPr="008E2E28">
              <w:rPr>
                <w:rFonts w:ascii="Arial" w:hAnsi="Arial" w:cs="Arial"/>
                <w:color w:val="000000" w:themeColor="text1"/>
              </w:rPr>
              <w:t xml:space="preserve">Vor Vollendung des </w:t>
            </w:r>
            <w:r>
              <w:rPr>
                <w:rFonts w:ascii="Arial" w:hAnsi="Arial" w:cs="Arial"/>
                <w:color w:val="000000" w:themeColor="text1"/>
              </w:rPr>
              <w:br/>
            </w:r>
            <w:r w:rsidRPr="008E2E28">
              <w:rPr>
                <w:rFonts w:ascii="Arial" w:hAnsi="Arial" w:cs="Arial"/>
                <w:color w:val="000000" w:themeColor="text1"/>
              </w:rPr>
              <w:t>18. Lebensjahres</w:t>
            </w:r>
          </w:p>
        </w:tc>
        <w:tc>
          <w:tcPr>
            <w:tcW w:w="0" w:type="auto"/>
            <w:vAlign w:val="center"/>
            <w:hideMark/>
          </w:tcPr>
          <w:p w14:paraId="0839221F" w14:textId="48356A91" w:rsidR="001657FA" w:rsidRPr="008E2E28" w:rsidRDefault="001657FA" w:rsidP="00772D69">
            <w:pPr>
              <w:spacing w:before="200" w:after="200"/>
              <w:jc w:val="center"/>
              <w:rPr>
                <w:rFonts w:ascii="Arial" w:hAnsi="Arial" w:cs="Arial"/>
                <w:color w:val="000000" w:themeColor="text1"/>
              </w:rPr>
            </w:pPr>
            <w:r>
              <w:rPr>
                <w:rFonts w:ascii="Arial" w:hAnsi="Arial" w:cs="Arial"/>
                <w:color w:val="000000" w:themeColor="text1"/>
              </w:rPr>
              <w:t>44,</w:t>
            </w:r>
            <w:r w:rsidR="00183C7F">
              <w:rPr>
                <w:rFonts w:ascii="Arial" w:hAnsi="Arial" w:cs="Arial"/>
                <w:color w:val="000000" w:themeColor="text1"/>
              </w:rPr>
              <w:t>8</w:t>
            </w:r>
            <w:r>
              <w:rPr>
                <w:rFonts w:ascii="Arial" w:hAnsi="Arial" w:cs="Arial"/>
                <w:color w:val="000000" w:themeColor="text1"/>
              </w:rPr>
              <w:t>0</w:t>
            </w:r>
          </w:p>
        </w:tc>
        <w:tc>
          <w:tcPr>
            <w:tcW w:w="0" w:type="auto"/>
            <w:vAlign w:val="center"/>
            <w:hideMark/>
          </w:tcPr>
          <w:p w14:paraId="12DEACE6" w14:textId="78957169" w:rsidR="001657FA" w:rsidRPr="008E2E28" w:rsidRDefault="001657FA" w:rsidP="00772D69">
            <w:pPr>
              <w:spacing w:before="200" w:after="200"/>
              <w:jc w:val="center"/>
              <w:rPr>
                <w:rFonts w:ascii="Arial" w:hAnsi="Arial" w:cs="Arial"/>
                <w:color w:val="000000" w:themeColor="text1"/>
              </w:rPr>
            </w:pPr>
            <w:r>
              <w:rPr>
                <w:rFonts w:ascii="Arial" w:hAnsi="Arial" w:cs="Arial"/>
                <w:color w:val="000000" w:themeColor="text1"/>
              </w:rPr>
              <w:t>8</w:t>
            </w:r>
            <w:r w:rsidR="00183C7F">
              <w:rPr>
                <w:rFonts w:ascii="Arial" w:hAnsi="Arial" w:cs="Arial"/>
                <w:color w:val="000000" w:themeColor="text1"/>
              </w:rPr>
              <w:t>5</w:t>
            </w:r>
            <w:r>
              <w:rPr>
                <w:rFonts w:ascii="Arial" w:hAnsi="Arial" w:cs="Arial"/>
                <w:color w:val="000000" w:themeColor="text1"/>
              </w:rPr>
              <w:t>,</w:t>
            </w:r>
            <w:r w:rsidR="00183C7F">
              <w:rPr>
                <w:rFonts w:ascii="Arial" w:hAnsi="Arial" w:cs="Arial"/>
                <w:color w:val="000000" w:themeColor="text1"/>
              </w:rPr>
              <w:t>6</w:t>
            </w:r>
            <w:r>
              <w:rPr>
                <w:rFonts w:ascii="Arial" w:hAnsi="Arial" w:cs="Arial"/>
                <w:color w:val="000000" w:themeColor="text1"/>
              </w:rPr>
              <w:t>0</w:t>
            </w:r>
          </w:p>
        </w:tc>
        <w:tc>
          <w:tcPr>
            <w:tcW w:w="0" w:type="auto"/>
            <w:vAlign w:val="center"/>
            <w:hideMark/>
          </w:tcPr>
          <w:p w14:paraId="039BAF6B" w14:textId="34D40247" w:rsidR="001657FA" w:rsidRPr="008E2E28" w:rsidRDefault="001657FA" w:rsidP="00772D69">
            <w:pPr>
              <w:spacing w:before="200" w:after="200"/>
              <w:jc w:val="center"/>
              <w:rPr>
                <w:rFonts w:ascii="Arial" w:hAnsi="Arial" w:cs="Arial"/>
                <w:color w:val="000000" w:themeColor="text1"/>
              </w:rPr>
            </w:pPr>
            <w:r>
              <w:rPr>
                <w:rFonts w:ascii="Arial" w:hAnsi="Arial" w:cs="Arial"/>
                <w:color w:val="000000" w:themeColor="text1"/>
              </w:rPr>
              <w:t>8</w:t>
            </w:r>
            <w:r w:rsidR="00183C7F">
              <w:rPr>
                <w:rFonts w:ascii="Arial" w:hAnsi="Arial" w:cs="Arial"/>
                <w:color w:val="000000" w:themeColor="text1"/>
              </w:rPr>
              <w:t>5</w:t>
            </w:r>
            <w:r>
              <w:rPr>
                <w:rFonts w:ascii="Arial" w:hAnsi="Arial" w:cs="Arial"/>
                <w:color w:val="000000" w:themeColor="text1"/>
              </w:rPr>
              <w:t>,</w:t>
            </w:r>
            <w:r w:rsidR="00183C7F">
              <w:rPr>
                <w:rFonts w:ascii="Arial" w:hAnsi="Arial" w:cs="Arial"/>
                <w:color w:val="000000" w:themeColor="text1"/>
              </w:rPr>
              <w:t>6</w:t>
            </w:r>
            <w:r>
              <w:rPr>
                <w:rFonts w:ascii="Arial" w:hAnsi="Arial" w:cs="Arial"/>
                <w:color w:val="000000" w:themeColor="text1"/>
              </w:rPr>
              <w:t>0</w:t>
            </w:r>
          </w:p>
        </w:tc>
        <w:tc>
          <w:tcPr>
            <w:tcW w:w="2560" w:type="dxa"/>
            <w:vAlign w:val="center"/>
            <w:hideMark/>
          </w:tcPr>
          <w:p w14:paraId="06A5451F" w14:textId="2D8A8DE2" w:rsidR="001657FA" w:rsidRPr="008E2E28" w:rsidRDefault="00183C7F" w:rsidP="00772D69">
            <w:pPr>
              <w:spacing w:before="200" w:after="200"/>
              <w:jc w:val="center"/>
              <w:rPr>
                <w:rFonts w:ascii="Arial" w:hAnsi="Arial" w:cs="Arial"/>
                <w:color w:val="000000" w:themeColor="text1"/>
              </w:rPr>
            </w:pPr>
            <w:r>
              <w:rPr>
                <w:rFonts w:ascii="Arial" w:hAnsi="Arial" w:cs="Arial"/>
                <w:color w:val="000000" w:themeColor="text1"/>
              </w:rPr>
              <w:t>216,00</w:t>
            </w:r>
          </w:p>
        </w:tc>
      </w:tr>
      <w:tr w:rsidR="001657FA" w:rsidRPr="008E2E28" w14:paraId="4EFD2A79" w14:textId="77777777" w:rsidTr="00772D69">
        <w:tc>
          <w:tcPr>
            <w:tcW w:w="2943" w:type="dxa"/>
            <w:hideMark/>
          </w:tcPr>
          <w:p w14:paraId="3D1018AD" w14:textId="77777777" w:rsidR="001657FA" w:rsidRPr="008E2E28" w:rsidRDefault="001657FA" w:rsidP="00772D69">
            <w:pPr>
              <w:spacing w:before="200" w:after="200"/>
              <w:rPr>
                <w:rFonts w:ascii="Arial" w:hAnsi="Arial" w:cs="Arial"/>
                <w:color w:val="000000" w:themeColor="text1"/>
              </w:rPr>
            </w:pPr>
            <w:r w:rsidRPr="008E2E28">
              <w:rPr>
                <w:rFonts w:ascii="Arial" w:hAnsi="Arial" w:cs="Arial"/>
                <w:color w:val="000000" w:themeColor="text1"/>
              </w:rPr>
              <w:t xml:space="preserve">Vor Vollendung des </w:t>
            </w:r>
            <w:r>
              <w:rPr>
                <w:rFonts w:ascii="Arial" w:hAnsi="Arial" w:cs="Arial"/>
                <w:color w:val="000000" w:themeColor="text1"/>
              </w:rPr>
              <w:br/>
            </w:r>
            <w:r w:rsidRPr="008E2E28">
              <w:rPr>
                <w:rFonts w:ascii="Arial" w:hAnsi="Arial" w:cs="Arial"/>
                <w:color w:val="000000" w:themeColor="text1"/>
              </w:rPr>
              <w:t>14. Lebensjahres</w:t>
            </w:r>
          </w:p>
        </w:tc>
        <w:tc>
          <w:tcPr>
            <w:tcW w:w="0" w:type="auto"/>
            <w:vAlign w:val="center"/>
            <w:hideMark/>
          </w:tcPr>
          <w:p w14:paraId="2D8F8CAA" w14:textId="27B3F08E" w:rsidR="001657FA" w:rsidRPr="008E2E28" w:rsidRDefault="001657FA" w:rsidP="00772D69">
            <w:pPr>
              <w:spacing w:before="200" w:after="200"/>
              <w:jc w:val="center"/>
              <w:rPr>
                <w:rFonts w:ascii="Arial" w:hAnsi="Arial" w:cs="Arial"/>
                <w:color w:val="000000" w:themeColor="text1"/>
              </w:rPr>
            </w:pPr>
            <w:r>
              <w:rPr>
                <w:rFonts w:ascii="Arial" w:hAnsi="Arial" w:cs="Arial"/>
                <w:color w:val="000000" w:themeColor="text1"/>
              </w:rPr>
              <w:t>22,</w:t>
            </w:r>
            <w:r w:rsidR="00183C7F">
              <w:rPr>
                <w:rFonts w:ascii="Arial" w:hAnsi="Arial" w:cs="Arial"/>
                <w:color w:val="000000" w:themeColor="text1"/>
              </w:rPr>
              <w:t>4</w:t>
            </w:r>
            <w:r>
              <w:rPr>
                <w:rFonts w:ascii="Arial" w:hAnsi="Arial" w:cs="Arial"/>
                <w:color w:val="000000" w:themeColor="text1"/>
              </w:rPr>
              <w:t>0</w:t>
            </w:r>
          </w:p>
        </w:tc>
        <w:tc>
          <w:tcPr>
            <w:tcW w:w="0" w:type="auto"/>
            <w:vAlign w:val="center"/>
            <w:hideMark/>
          </w:tcPr>
          <w:p w14:paraId="77140F73" w14:textId="56EECC8E" w:rsidR="001657FA" w:rsidRPr="008E2E28" w:rsidRDefault="00183C7F" w:rsidP="00772D69">
            <w:pPr>
              <w:spacing w:before="200" w:after="200"/>
              <w:jc w:val="center"/>
              <w:rPr>
                <w:rFonts w:ascii="Arial" w:hAnsi="Arial" w:cs="Arial"/>
                <w:color w:val="000000" w:themeColor="text1"/>
              </w:rPr>
            </w:pPr>
            <w:r>
              <w:rPr>
                <w:rFonts w:ascii="Arial" w:hAnsi="Arial" w:cs="Arial"/>
                <w:color w:val="000000" w:themeColor="text1"/>
              </w:rPr>
              <w:t>42,80</w:t>
            </w:r>
          </w:p>
        </w:tc>
        <w:tc>
          <w:tcPr>
            <w:tcW w:w="0" w:type="auto"/>
            <w:vAlign w:val="center"/>
            <w:hideMark/>
          </w:tcPr>
          <w:p w14:paraId="57A1A9BC" w14:textId="63E081E8" w:rsidR="001657FA" w:rsidRPr="008E2E28" w:rsidRDefault="00183C7F" w:rsidP="00772D69">
            <w:pPr>
              <w:spacing w:before="200" w:after="200"/>
              <w:jc w:val="center"/>
              <w:rPr>
                <w:rFonts w:ascii="Arial" w:hAnsi="Arial" w:cs="Arial"/>
                <w:color w:val="000000" w:themeColor="text1"/>
              </w:rPr>
            </w:pPr>
            <w:r>
              <w:rPr>
                <w:rFonts w:ascii="Arial" w:hAnsi="Arial" w:cs="Arial"/>
                <w:color w:val="000000" w:themeColor="text1"/>
              </w:rPr>
              <w:t>42,80</w:t>
            </w:r>
          </w:p>
        </w:tc>
        <w:tc>
          <w:tcPr>
            <w:tcW w:w="2560" w:type="dxa"/>
            <w:vAlign w:val="center"/>
            <w:hideMark/>
          </w:tcPr>
          <w:p w14:paraId="6FF96DFB" w14:textId="4B101BD5" w:rsidR="001657FA" w:rsidRPr="008E2E28" w:rsidRDefault="00183C7F" w:rsidP="00772D69">
            <w:pPr>
              <w:spacing w:before="200" w:after="200"/>
              <w:jc w:val="center"/>
              <w:rPr>
                <w:rFonts w:ascii="Arial" w:hAnsi="Arial" w:cs="Arial"/>
                <w:color w:val="000000" w:themeColor="text1"/>
              </w:rPr>
            </w:pPr>
            <w:r>
              <w:rPr>
                <w:rFonts w:ascii="Arial" w:hAnsi="Arial" w:cs="Arial"/>
                <w:color w:val="000000" w:themeColor="text1"/>
              </w:rPr>
              <w:t>108,00</w:t>
            </w:r>
          </w:p>
        </w:tc>
      </w:tr>
      <w:tr w:rsidR="001657FA" w:rsidRPr="008E2E28" w14:paraId="52496F5B" w14:textId="77777777" w:rsidTr="00772D69">
        <w:tc>
          <w:tcPr>
            <w:tcW w:w="2943" w:type="dxa"/>
            <w:hideMark/>
          </w:tcPr>
          <w:p w14:paraId="61533A33" w14:textId="77777777" w:rsidR="001657FA" w:rsidRPr="008E2E28" w:rsidRDefault="001657FA" w:rsidP="00772D69">
            <w:pPr>
              <w:spacing w:before="200" w:after="200"/>
              <w:rPr>
                <w:rFonts w:ascii="Arial" w:hAnsi="Arial" w:cs="Arial"/>
                <w:color w:val="000000" w:themeColor="text1"/>
              </w:rPr>
            </w:pPr>
            <w:r w:rsidRPr="008E2E28">
              <w:rPr>
                <w:rFonts w:ascii="Arial" w:hAnsi="Arial" w:cs="Arial"/>
                <w:color w:val="000000" w:themeColor="text1"/>
              </w:rPr>
              <w:t xml:space="preserve">Vor Vollendung des </w:t>
            </w:r>
            <w:r>
              <w:rPr>
                <w:rFonts w:ascii="Arial" w:hAnsi="Arial" w:cs="Arial"/>
                <w:color w:val="000000" w:themeColor="text1"/>
              </w:rPr>
              <w:br/>
            </w:r>
            <w:r w:rsidRPr="008E2E28">
              <w:rPr>
                <w:rFonts w:ascii="Arial" w:hAnsi="Arial" w:cs="Arial"/>
                <w:color w:val="000000" w:themeColor="text1"/>
              </w:rPr>
              <w:t>7. Lebensjahres</w:t>
            </w:r>
          </w:p>
        </w:tc>
        <w:tc>
          <w:tcPr>
            <w:tcW w:w="0" w:type="auto"/>
            <w:vAlign w:val="center"/>
            <w:hideMark/>
          </w:tcPr>
          <w:p w14:paraId="50EC92FD" w14:textId="18E5D19D" w:rsidR="001657FA" w:rsidRPr="008E2E28" w:rsidRDefault="001657FA" w:rsidP="00772D69">
            <w:pPr>
              <w:spacing w:before="200" w:after="200"/>
              <w:jc w:val="center"/>
              <w:rPr>
                <w:rFonts w:ascii="Arial" w:hAnsi="Arial" w:cs="Arial"/>
                <w:color w:val="000000" w:themeColor="text1"/>
              </w:rPr>
            </w:pPr>
            <w:r>
              <w:rPr>
                <w:rFonts w:ascii="Arial" w:hAnsi="Arial" w:cs="Arial"/>
                <w:color w:val="000000" w:themeColor="text1"/>
              </w:rPr>
              <w:t>16,</w:t>
            </w:r>
            <w:r w:rsidR="00183C7F">
              <w:rPr>
                <w:rFonts w:ascii="Arial" w:hAnsi="Arial" w:cs="Arial"/>
                <w:color w:val="000000" w:themeColor="text1"/>
              </w:rPr>
              <w:t>8</w:t>
            </w:r>
            <w:r>
              <w:rPr>
                <w:rFonts w:ascii="Arial" w:hAnsi="Arial" w:cs="Arial"/>
                <w:color w:val="000000" w:themeColor="text1"/>
              </w:rPr>
              <w:t>0</w:t>
            </w:r>
          </w:p>
        </w:tc>
        <w:tc>
          <w:tcPr>
            <w:tcW w:w="0" w:type="auto"/>
            <w:vAlign w:val="center"/>
            <w:hideMark/>
          </w:tcPr>
          <w:p w14:paraId="1ECFD34C" w14:textId="375C8627" w:rsidR="001657FA" w:rsidRPr="008E2E28" w:rsidRDefault="00183C7F" w:rsidP="00772D69">
            <w:pPr>
              <w:spacing w:before="200" w:after="200"/>
              <w:jc w:val="center"/>
              <w:rPr>
                <w:rFonts w:ascii="Arial" w:hAnsi="Arial" w:cs="Arial"/>
                <w:color w:val="000000" w:themeColor="text1"/>
              </w:rPr>
            </w:pPr>
            <w:r>
              <w:rPr>
                <w:rFonts w:ascii="Arial" w:hAnsi="Arial" w:cs="Arial"/>
                <w:color w:val="000000" w:themeColor="text1"/>
              </w:rPr>
              <w:t>32,10</w:t>
            </w:r>
          </w:p>
        </w:tc>
        <w:tc>
          <w:tcPr>
            <w:tcW w:w="0" w:type="auto"/>
            <w:vAlign w:val="center"/>
            <w:hideMark/>
          </w:tcPr>
          <w:p w14:paraId="25E9C6DB" w14:textId="6587E095" w:rsidR="001657FA" w:rsidRPr="008E2E28" w:rsidRDefault="00183C7F" w:rsidP="00772D69">
            <w:pPr>
              <w:spacing w:before="200" w:after="200"/>
              <w:jc w:val="center"/>
              <w:rPr>
                <w:rFonts w:ascii="Arial" w:hAnsi="Arial" w:cs="Arial"/>
                <w:color w:val="000000" w:themeColor="text1"/>
              </w:rPr>
            </w:pPr>
            <w:r>
              <w:rPr>
                <w:rFonts w:ascii="Arial" w:hAnsi="Arial" w:cs="Arial"/>
                <w:color w:val="000000" w:themeColor="text1"/>
              </w:rPr>
              <w:t>32,10</w:t>
            </w:r>
          </w:p>
        </w:tc>
        <w:tc>
          <w:tcPr>
            <w:tcW w:w="2560" w:type="dxa"/>
            <w:vAlign w:val="center"/>
            <w:hideMark/>
          </w:tcPr>
          <w:p w14:paraId="147E7489" w14:textId="09C99A0E" w:rsidR="001657FA" w:rsidRPr="008E2E28" w:rsidRDefault="00183C7F" w:rsidP="00772D69">
            <w:pPr>
              <w:spacing w:before="200" w:after="200"/>
              <w:jc w:val="center"/>
              <w:rPr>
                <w:rFonts w:ascii="Arial" w:hAnsi="Arial" w:cs="Arial"/>
                <w:color w:val="000000" w:themeColor="text1"/>
              </w:rPr>
            </w:pPr>
            <w:r>
              <w:rPr>
                <w:rFonts w:ascii="Arial" w:hAnsi="Arial" w:cs="Arial"/>
                <w:color w:val="000000" w:themeColor="text1"/>
              </w:rPr>
              <w:t>81,00</w:t>
            </w:r>
          </w:p>
        </w:tc>
      </w:tr>
    </w:tbl>
    <w:p w14:paraId="6641C9C0" w14:textId="77777777" w:rsidR="001657FA" w:rsidRPr="00402AA3" w:rsidRDefault="001657FA" w:rsidP="001657FA">
      <w:pPr>
        <w:pStyle w:val="Titel"/>
        <w:jc w:val="left"/>
        <w:rPr>
          <w:rFonts w:cs="Arial"/>
          <w:b w:val="0"/>
          <w:color w:val="000000" w:themeColor="text1"/>
          <w:sz w:val="20"/>
        </w:rPr>
      </w:pPr>
    </w:p>
    <w:p w14:paraId="04E5C6D6" w14:textId="77777777" w:rsidR="001657FA" w:rsidRPr="00402AA3" w:rsidRDefault="001657FA" w:rsidP="001657FA">
      <w:pPr>
        <w:pStyle w:val="Titel"/>
        <w:jc w:val="left"/>
        <w:rPr>
          <w:rFonts w:cs="Arial"/>
          <w:b w:val="0"/>
          <w:color w:val="000000" w:themeColor="text1"/>
          <w:sz w:val="20"/>
        </w:rPr>
      </w:pPr>
    </w:p>
    <w:p w14:paraId="7E09AB6C" w14:textId="77777777" w:rsidR="001657FA" w:rsidRPr="00402AA3" w:rsidRDefault="001657FA" w:rsidP="001657FA">
      <w:pPr>
        <w:pStyle w:val="Titel"/>
        <w:jc w:val="left"/>
        <w:rPr>
          <w:rFonts w:cs="Arial"/>
          <w:b w:val="0"/>
          <w:color w:val="000000" w:themeColor="text1"/>
          <w:sz w:val="20"/>
        </w:rPr>
      </w:pPr>
    </w:p>
    <w:p w14:paraId="54024A77" w14:textId="25E7760C" w:rsidR="001657FA" w:rsidRPr="00402AA3" w:rsidRDefault="001657FA" w:rsidP="001657FA">
      <w:pPr>
        <w:textAlignment w:val="baseline"/>
        <w:rPr>
          <w:rFonts w:ascii="Arial" w:hAnsi="Arial" w:cs="Arial"/>
          <w:b/>
          <w:bCs/>
          <w:color w:val="000000" w:themeColor="text1"/>
          <w:bdr w:val="none" w:sz="0" w:space="0" w:color="auto" w:frame="1"/>
        </w:rPr>
      </w:pPr>
      <w:r w:rsidRPr="008E2E28">
        <w:rPr>
          <w:rFonts w:ascii="Arial" w:hAnsi="Arial" w:cs="Arial"/>
          <w:b/>
          <w:bCs/>
          <w:color w:val="000000" w:themeColor="text1"/>
          <w:bdr w:val="none" w:sz="0" w:space="0" w:color="auto" w:frame="1"/>
        </w:rPr>
        <w:t>Sachbezugswerte</w:t>
      </w:r>
      <w:r w:rsidR="00183C7F">
        <w:rPr>
          <w:rFonts w:ascii="Arial" w:hAnsi="Arial" w:cs="Arial"/>
          <w:b/>
          <w:bCs/>
          <w:color w:val="000000" w:themeColor="text1"/>
          <w:bdr w:val="none" w:sz="0" w:space="0" w:color="auto" w:frame="1"/>
        </w:rPr>
        <w:t xml:space="preserve"> </w:t>
      </w:r>
      <w:r w:rsidRPr="008E2E28">
        <w:rPr>
          <w:rFonts w:ascii="Arial" w:hAnsi="Arial" w:cs="Arial"/>
          <w:b/>
          <w:bCs/>
          <w:color w:val="000000" w:themeColor="text1"/>
          <w:bdr w:val="none" w:sz="0" w:space="0" w:color="auto" w:frame="1"/>
        </w:rPr>
        <w:t>20</w:t>
      </w:r>
      <w:r>
        <w:rPr>
          <w:rFonts w:ascii="Arial" w:hAnsi="Arial" w:cs="Arial"/>
          <w:b/>
          <w:bCs/>
          <w:color w:val="000000" w:themeColor="text1"/>
          <w:bdr w:val="none" w:sz="0" w:space="0" w:color="auto" w:frame="1"/>
        </w:rPr>
        <w:t>2</w:t>
      </w:r>
      <w:r w:rsidR="00183C7F">
        <w:rPr>
          <w:rFonts w:ascii="Arial" w:hAnsi="Arial" w:cs="Arial"/>
          <w:b/>
          <w:bCs/>
          <w:color w:val="000000" w:themeColor="text1"/>
          <w:bdr w:val="none" w:sz="0" w:space="0" w:color="auto" w:frame="1"/>
        </w:rPr>
        <w:t xml:space="preserve">2 </w:t>
      </w:r>
      <w:r w:rsidRPr="008E2E28">
        <w:rPr>
          <w:rFonts w:ascii="Arial" w:hAnsi="Arial" w:cs="Arial"/>
          <w:b/>
          <w:bCs/>
          <w:color w:val="000000" w:themeColor="text1"/>
          <w:bdr w:val="none" w:sz="0" w:space="0" w:color="auto" w:frame="1"/>
        </w:rPr>
        <w:t>für freie Verpflegung (</w:t>
      </w:r>
      <w:r w:rsidRPr="006C190C">
        <w:rPr>
          <w:rFonts w:ascii="Arial" w:hAnsi="Arial" w:cs="Arial"/>
          <w:b/>
          <w:bCs/>
          <w:color w:val="000000" w:themeColor="text1"/>
          <w:u w:val="single"/>
          <w:bdr w:val="none" w:sz="0" w:space="0" w:color="auto" w:frame="1"/>
        </w:rPr>
        <w:t>kalendertäglich</w:t>
      </w:r>
      <w:r w:rsidRPr="008E2E28">
        <w:rPr>
          <w:rFonts w:ascii="Arial" w:hAnsi="Arial" w:cs="Arial"/>
          <w:b/>
          <w:bCs/>
          <w:color w:val="000000" w:themeColor="text1"/>
          <w:bdr w:val="none" w:sz="0" w:space="0" w:color="auto" w:frame="1"/>
        </w:rPr>
        <w:t xml:space="preserve"> in </w:t>
      </w:r>
      <w:r>
        <w:rPr>
          <w:rFonts w:ascii="Arial" w:hAnsi="Arial" w:cs="Arial"/>
          <w:b/>
          <w:bCs/>
          <w:color w:val="000000" w:themeColor="text1"/>
          <w:bdr w:val="none" w:sz="0" w:space="0" w:color="auto" w:frame="1"/>
        </w:rPr>
        <w:t>EUR</w:t>
      </w:r>
      <w:r w:rsidRPr="008E2E28">
        <w:rPr>
          <w:rFonts w:ascii="Arial" w:hAnsi="Arial" w:cs="Arial"/>
          <w:b/>
          <w:bCs/>
          <w:color w:val="000000" w:themeColor="text1"/>
          <w:bdr w:val="none" w:sz="0" w:space="0" w:color="auto" w:frame="1"/>
        </w:rPr>
        <w:t>)</w:t>
      </w:r>
    </w:p>
    <w:p w14:paraId="76EF975C" w14:textId="77777777" w:rsidR="001657FA" w:rsidRDefault="001657FA" w:rsidP="001657FA">
      <w:pPr>
        <w:textAlignment w:val="baseline"/>
        <w:rPr>
          <w:rFonts w:ascii="Arial" w:hAnsi="Arial" w:cs="Arial"/>
          <w:color w:val="000000" w:themeColor="text1"/>
        </w:rPr>
      </w:pPr>
    </w:p>
    <w:p w14:paraId="608EA659" w14:textId="77777777" w:rsidR="001657FA" w:rsidRPr="008E2E28" w:rsidRDefault="001657FA" w:rsidP="001657FA">
      <w:pPr>
        <w:textAlignment w:val="baseline"/>
        <w:rPr>
          <w:rFonts w:ascii="Arial" w:hAnsi="Arial" w:cs="Arial"/>
          <w:color w:val="000000" w:themeColor="text1"/>
        </w:rPr>
      </w:pPr>
    </w:p>
    <w:tbl>
      <w:tblPr>
        <w:tblStyle w:val="TabellemithellemGitternetz"/>
        <w:tblW w:w="9498" w:type="dxa"/>
        <w:tblInd w:w="108" w:type="dxa"/>
        <w:tblLook w:val="04A0" w:firstRow="1" w:lastRow="0" w:firstColumn="1" w:lastColumn="0" w:noHBand="0" w:noVBand="1"/>
      </w:tblPr>
      <w:tblGrid>
        <w:gridCol w:w="2977"/>
        <w:gridCol w:w="1183"/>
        <w:gridCol w:w="1372"/>
        <w:gridCol w:w="1406"/>
        <w:gridCol w:w="2560"/>
      </w:tblGrid>
      <w:tr w:rsidR="001657FA" w:rsidRPr="008E2E28" w14:paraId="264CFC3E" w14:textId="77777777" w:rsidTr="00772D69">
        <w:tc>
          <w:tcPr>
            <w:tcW w:w="2977" w:type="dxa"/>
            <w:shd w:val="clear" w:color="auto" w:fill="D9D9D9" w:themeFill="background1" w:themeFillShade="D9"/>
            <w:hideMark/>
          </w:tcPr>
          <w:p w14:paraId="5B907CF9" w14:textId="77777777" w:rsidR="001657FA" w:rsidRPr="008E2E28" w:rsidRDefault="001657FA" w:rsidP="00772D69">
            <w:pPr>
              <w:spacing w:before="200" w:after="200"/>
              <w:rPr>
                <w:rFonts w:ascii="Arial" w:hAnsi="Arial" w:cs="Arial"/>
                <w:b/>
                <w:bCs/>
                <w:color w:val="000000" w:themeColor="text1"/>
              </w:rPr>
            </w:pPr>
            <w:r w:rsidRPr="008E2E28">
              <w:rPr>
                <w:rFonts w:ascii="Arial" w:hAnsi="Arial" w:cs="Arial"/>
                <w:b/>
                <w:bCs/>
                <w:color w:val="000000" w:themeColor="text1"/>
                <w:bdr w:val="none" w:sz="0" w:space="0" w:color="auto" w:frame="1"/>
              </w:rPr>
              <w:t>Personenkreis</w:t>
            </w:r>
          </w:p>
        </w:tc>
        <w:tc>
          <w:tcPr>
            <w:tcW w:w="0" w:type="auto"/>
            <w:shd w:val="clear" w:color="auto" w:fill="D9D9D9" w:themeFill="background1" w:themeFillShade="D9"/>
            <w:hideMark/>
          </w:tcPr>
          <w:p w14:paraId="511731BA" w14:textId="77777777" w:rsidR="001657FA" w:rsidRPr="008E2E28" w:rsidRDefault="001657FA" w:rsidP="00772D69">
            <w:pPr>
              <w:spacing w:before="200" w:after="200"/>
              <w:rPr>
                <w:rFonts w:ascii="Arial" w:hAnsi="Arial" w:cs="Arial"/>
                <w:b/>
                <w:bCs/>
                <w:color w:val="000000" w:themeColor="text1"/>
              </w:rPr>
            </w:pPr>
            <w:r w:rsidRPr="008E2E28">
              <w:rPr>
                <w:rFonts w:ascii="Arial" w:hAnsi="Arial" w:cs="Arial"/>
                <w:b/>
                <w:bCs/>
                <w:color w:val="000000" w:themeColor="text1"/>
                <w:bdr w:val="none" w:sz="0" w:space="0" w:color="auto" w:frame="1"/>
              </w:rPr>
              <w:t>Frühstück</w:t>
            </w:r>
          </w:p>
        </w:tc>
        <w:tc>
          <w:tcPr>
            <w:tcW w:w="0" w:type="auto"/>
            <w:shd w:val="clear" w:color="auto" w:fill="D9D9D9" w:themeFill="background1" w:themeFillShade="D9"/>
            <w:hideMark/>
          </w:tcPr>
          <w:p w14:paraId="01DB7B2D" w14:textId="77777777" w:rsidR="001657FA" w:rsidRPr="008E2E28" w:rsidRDefault="001657FA" w:rsidP="00772D69">
            <w:pPr>
              <w:spacing w:before="200" w:after="200"/>
              <w:rPr>
                <w:rFonts w:ascii="Arial" w:hAnsi="Arial" w:cs="Arial"/>
                <w:b/>
                <w:bCs/>
                <w:color w:val="000000" w:themeColor="text1"/>
              </w:rPr>
            </w:pPr>
            <w:r w:rsidRPr="008E2E28">
              <w:rPr>
                <w:rFonts w:ascii="Arial" w:hAnsi="Arial" w:cs="Arial"/>
                <w:b/>
                <w:bCs/>
                <w:color w:val="000000" w:themeColor="text1"/>
                <w:bdr w:val="none" w:sz="0" w:space="0" w:color="auto" w:frame="1"/>
              </w:rPr>
              <w:t>Mittagessen</w:t>
            </w:r>
          </w:p>
        </w:tc>
        <w:tc>
          <w:tcPr>
            <w:tcW w:w="0" w:type="auto"/>
            <w:shd w:val="clear" w:color="auto" w:fill="D9D9D9" w:themeFill="background1" w:themeFillShade="D9"/>
            <w:hideMark/>
          </w:tcPr>
          <w:p w14:paraId="5C110F37" w14:textId="77777777" w:rsidR="001657FA" w:rsidRPr="008E2E28" w:rsidRDefault="001657FA" w:rsidP="00772D69">
            <w:pPr>
              <w:spacing w:before="200" w:after="200"/>
              <w:rPr>
                <w:rFonts w:ascii="Arial" w:hAnsi="Arial" w:cs="Arial"/>
                <w:b/>
                <w:bCs/>
                <w:color w:val="000000" w:themeColor="text1"/>
              </w:rPr>
            </w:pPr>
            <w:r w:rsidRPr="008E2E28">
              <w:rPr>
                <w:rFonts w:ascii="Arial" w:hAnsi="Arial" w:cs="Arial"/>
                <w:b/>
                <w:bCs/>
                <w:color w:val="000000" w:themeColor="text1"/>
                <w:bdr w:val="none" w:sz="0" w:space="0" w:color="auto" w:frame="1"/>
              </w:rPr>
              <w:t>Abendessen</w:t>
            </w:r>
          </w:p>
        </w:tc>
        <w:tc>
          <w:tcPr>
            <w:tcW w:w="2560" w:type="dxa"/>
            <w:shd w:val="clear" w:color="auto" w:fill="D9D9D9" w:themeFill="background1" w:themeFillShade="D9"/>
            <w:hideMark/>
          </w:tcPr>
          <w:p w14:paraId="15818EB9" w14:textId="77777777" w:rsidR="001657FA" w:rsidRPr="008E2E28" w:rsidRDefault="001657FA" w:rsidP="00772D69">
            <w:pPr>
              <w:spacing w:before="200" w:after="200"/>
              <w:rPr>
                <w:rFonts w:ascii="Arial" w:hAnsi="Arial" w:cs="Arial"/>
                <w:b/>
                <w:bCs/>
                <w:color w:val="000000" w:themeColor="text1"/>
              </w:rPr>
            </w:pPr>
            <w:r w:rsidRPr="008E2E28">
              <w:rPr>
                <w:rFonts w:ascii="Arial" w:hAnsi="Arial" w:cs="Arial"/>
                <w:b/>
                <w:bCs/>
                <w:color w:val="000000" w:themeColor="text1"/>
                <w:bdr w:val="none" w:sz="0" w:space="0" w:color="auto" w:frame="1"/>
              </w:rPr>
              <w:t>Verpflegung insgesamt</w:t>
            </w:r>
          </w:p>
        </w:tc>
      </w:tr>
      <w:tr w:rsidR="001657FA" w:rsidRPr="00402AA3" w14:paraId="233048AE" w14:textId="77777777" w:rsidTr="00772D69">
        <w:tc>
          <w:tcPr>
            <w:tcW w:w="9498" w:type="dxa"/>
            <w:gridSpan w:val="5"/>
            <w:shd w:val="clear" w:color="auto" w:fill="F2F2F2" w:themeFill="background1" w:themeFillShade="F2"/>
            <w:hideMark/>
          </w:tcPr>
          <w:p w14:paraId="7275905E" w14:textId="77777777" w:rsidR="001657FA" w:rsidRPr="008E2E28" w:rsidRDefault="001657FA" w:rsidP="00772D69">
            <w:pPr>
              <w:spacing w:before="200" w:after="200"/>
              <w:rPr>
                <w:rFonts w:ascii="Arial" w:hAnsi="Arial" w:cs="Arial"/>
                <w:color w:val="000000" w:themeColor="text1"/>
              </w:rPr>
            </w:pPr>
            <w:r w:rsidRPr="008E2E28">
              <w:rPr>
                <w:rFonts w:ascii="Arial" w:hAnsi="Arial" w:cs="Arial"/>
                <w:b/>
                <w:bCs/>
                <w:color w:val="000000" w:themeColor="text1"/>
                <w:bdr w:val="none" w:sz="0" w:space="0" w:color="auto" w:frame="1"/>
              </w:rPr>
              <w:t>Arbeitnehmer</w:t>
            </w:r>
          </w:p>
        </w:tc>
      </w:tr>
      <w:tr w:rsidR="001657FA" w:rsidRPr="008E2E28" w14:paraId="37C52CDA" w14:textId="77777777" w:rsidTr="00772D69">
        <w:tc>
          <w:tcPr>
            <w:tcW w:w="2977" w:type="dxa"/>
            <w:hideMark/>
          </w:tcPr>
          <w:p w14:paraId="0E610FA9" w14:textId="77777777" w:rsidR="001657FA" w:rsidRPr="008E2E28" w:rsidRDefault="001657FA" w:rsidP="00772D69">
            <w:pPr>
              <w:spacing w:before="200" w:after="200"/>
              <w:rPr>
                <w:rFonts w:ascii="Arial" w:hAnsi="Arial" w:cs="Arial"/>
                <w:color w:val="000000" w:themeColor="text1"/>
              </w:rPr>
            </w:pPr>
            <w:r w:rsidRPr="008E2E28">
              <w:rPr>
                <w:rFonts w:ascii="Arial" w:hAnsi="Arial" w:cs="Arial"/>
                <w:color w:val="000000" w:themeColor="text1"/>
              </w:rPr>
              <w:t>Alle einschließlich Jugendliche und Auszubildende</w:t>
            </w:r>
          </w:p>
        </w:tc>
        <w:tc>
          <w:tcPr>
            <w:tcW w:w="0" w:type="auto"/>
            <w:vAlign w:val="center"/>
            <w:hideMark/>
          </w:tcPr>
          <w:p w14:paraId="3CA26EB5" w14:textId="6BCB8CD2" w:rsidR="001657FA" w:rsidRPr="008E2E28" w:rsidRDefault="001657FA" w:rsidP="00772D69">
            <w:pPr>
              <w:spacing w:before="200" w:after="200"/>
              <w:jc w:val="center"/>
              <w:rPr>
                <w:rFonts w:ascii="Arial" w:hAnsi="Arial" w:cs="Arial"/>
                <w:color w:val="000000" w:themeColor="text1"/>
              </w:rPr>
            </w:pPr>
            <w:r w:rsidRPr="008E2E28">
              <w:rPr>
                <w:rFonts w:ascii="Arial" w:hAnsi="Arial" w:cs="Arial"/>
                <w:color w:val="000000" w:themeColor="text1"/>
              </w:rPr>
              <w:t>1,</w:t>
            </w:r>
            <w:r>
              <w:rPr>
                <w:rFonts w:ascii="Arial" w:hAnsi="Arial" w:cs="Arial"/>
                <w:color w:val="000000" w:themeColor="text1"/>
              </w:rPr>
              <w:t>8</w:t>
            </w:r>
            <w:r w:rsidR="00183C7F">
              <w:rPr>
                <w:rFonts w:ascii="Arial" w:hAnsi="Arial" w:cs="Arial"/>
                <w:color w:val="000000" w:themeColor="text1"/>
              </w:rPr>
              <w:t>7</w:t>
            </w:r>
          </w:p>
        </w:tc>
        <w:tc>
          <w:tcPr>
            <w:tcW w:w="0" w:type="auto"/>
            <w:vAlign w:val="center"/>
            <w:hideMark/>
          </w:tcPr>
          <w:p w14:paraId="3E7DE4F4" w14:textId="6E6FD81C" w:rsidR="001657FA" w:rsidRPr="008E2E28" w:rsidRDefault="001657FA" w:rsidP="00772D69">
            <w:pPr>
              <w:spacing w:before="200" w:after="200"/>
              <w:jc w:val="center"/>
              <w:rPr>
                <w:rFonts w:ascii="Arial" w:hAnsi="Arial" w:cs="Arial"/>
                <w:color w:val="000000" w:themeColor="text1"/>
              </w:rPr>
            </w:pPr>
            <w:r w:rsidRPr="008E2E28">
              <w:rPr>
                <w:rFonts w:ascii="Arial" w:hAnsi="Arial" w:cs="Arial"/>
                <w:color w:val="000000" w:themeColor="text1"/>
              </w:rPr>
              <w:t>3</w:t>
            </w:r>
            <w:r>
              <w:rPr>
                <w:rFonts w:ascii="Arial" w:hAnsi="Arial" w:cs="Arial"/>
                <w:color w:val="000000" w:themeColor="text1"/>
              </w:rPr>
              <w:t>,</w:t>
            </w:r>
            <w:r w:rsidR="00183C7F">
              <w:rPr>
                <w:rFonts w:ascii="Arial" w:hAnsi="Arial" w:cs="Arial"/>
                <w:color w:val="000000" w:themeColor="text1"/>
              </w:rPr>
              <w:t>5</w:t>
            </w:r>
            <w:r>
              <w:rPr>
                <w:rFonts w:ascii="Arial" w:hAnsi="Arial" w:cs="Arial"/>
                <w:color w:val="000000" w:themeColor="text1"/>
              </w:rPr>
              <w:t>7</w:t>
            </w:r>
          </w:p>
        </w:tc>
        <w:tc>
          <w:tcPr>
            <w:tcW w:w="0" w:type="auto"/>
            <w:vAlign w:val="center"/>
            <w:hideMark/>
          </w:tcPr>
          <w:p w14:paraId="7EC53E40" w14:textId="69B3A8CC" w:rsidR="001657FA" w:rsidRPr="008E2E28" w:rsidRDefault="001657FA" w:rsidP="00772D69">
            <w:pPr>
              <w:spacing w:before="200" w:after="200"/>
              <w:jc w:val="center"/>
              <w:rPr>
                <w:rFonts w:ascii="Arial" w:hAnsi="Arial" w:cs="Arial"/>
                <w:color w:val="000000" w:themeColor="text1"/>
              </w:rPr>
            </w:pPr>
            <w:r w:rsidRPr="008E2E28">
              <w:rPr>
                <w:rFonts w:ascii="Arial" w:hAnsi="Arial" w:cs="Arial"/>
                <w:color w:val="000000" w:themeColor="text1"/>
              </w:rPr>
              <w:t>3,</w:t>
            </w:r>
            <w:r w:rsidR="00183C7F">
              <w:rPr>
                <w:rFonts w:ascii="Arial" w:hAnsi="Arial" w:cs="Arial"/>
                <w:color w:val="000000" w:themeColor="text1"/>
              </w:rPr>
              <w:t>5</w:t>
            </w:r>
            <w:r>
              <w:rPr>
                <w:rFonts w:ascii="Arial" w:hAnsi="Arial" w:cs="Arial"/>
                <w:color w:val="000000" w:themeColor="text1"/>
              </w:rPr>
              <w:t>7</w:t>
            </w:r>
          </w:p>
        </w:tc>
        <w:tc>
          <w:tcPr>
            <w:tcW w:w="2560" w:type="dxa"/>
            <w:vAlign w:val="center"/>
            <w:hideMark/>
          </w:tcPr>
          <w:p w14:paraId="6FF226BE" w14:textId="4516B299" w:rsidR="001657FA" w:rsidRPr="008E2E28" w:rsidRDefault="00183C7F" w:rsidP="00772D69">
            <w:pPr>
              <w:spacing w:before="200" w:after="200"/>
              <w:jc w:val="center"/>
              <w:rPr>
                <w:rFonts w:ascii="Arial" w:hAnsi="Arial" w:cs="Arial"/>
                <w:color w:val="000000" w:themeColor="text1"/>
              </w:rPr>
            </w:pPr>
            <w:r>
              <w:rPr>
                <w:rFonts w:ascii="Arial" w:hAnsi="Arial" w:cs="Arial"/>
                <w:color w:val="000000" w:themeColor="text1"/>
              </w:rPr>
              <w:t>9,00</w:t>
            </w:r>
          </w:p>
        </w:tc>
      </w:tr>
      <w:tr w:rsidR="001657FA" w:rsidRPr="00402AA3" w14:paraId="6AC691C5" w14:textId="77777777" w:rsidTr="00772D69">
        <w:tc>
          <w:tcPr>
            <w:tcW w:w="9498" w:type="dxa"/>
            <w:gridSpan w:val="5"/>
            <w:shd w:val="clear" w:color="auto" w:fill="F2F2F2" w:themeFill="background1" w:themeFillShade="F2"/>
            <w:hideMark/>
          </w:tcPr>
          <w:p w14:paraId="22567B58" w14:textId="77777777" w:rsidR="001657FA" w:rsidRPr="008E2E28" w:rsidRDefault="001657FA" w:rsidP="00772D69">
            <w:pPr>
              <w:spacing w:before="200" w:after="200"/>
              <w:rPr>
                <w:rFonts w:ascii="Arial" w:hAnsi="Arial" w:cs="Arial"/>
                <w:color w:val="000000" w:themeColor="text1"/>
              </w:rPr>
            </w:pPr>
            <w:r w:rsidRPr="008E2E28">
              <w:rPr>
                <w:rFonts w:ascii="Arial" w:hAnsi="Arial" w:cs="Arial"/>
                <w:b/>
                <w:bCs/>
                <w:color w:val="000000" w:themeColor="text1"/>
                <w:bdr w:val="none" w:sz="0" w:space="0" w:color="auto" w:frame="1"/>
              </w:rPr>
              <w:t>Familienangehörige</w:t>
            </w:r>
          </w:p>
        </w:tc>
      </w:tr>
      <w:tr w:rsidR="001657FA" w:rsidRPr="008E2E28" w14:paraId="1056EB3B" w14:textId="77777777" w:rsidTr="00772D69">
        <w:tc>
          <w:tcPr>
            <w:tcW w:w="2977" w:type="dxa"/>
            <w:hideMark/>
          </w:tcPr>
          <w:p w14:paraId="5ED31240" w14:textId="77777777" w:rsidR="001657FA" w:rsidRPr="008E2E28" w:rsidRDefault="001657FA" w:rsidP="00772D69">
            <w:pPr>
              <w:spacing w:before="200" w:after="200"/>
              <w:rPr>
                <w:rFonts w:ascii="Arial" w:hAnsi="Arial" w:cs="Arial"/>
                <w:color w:val="000000" w:themeColor="text1"/>
              </w:rPr>
            </w:pPr>
            <w:r w:rsidRPr="008E2E28">
              <w:rPr>
                <w:rFonts w:ascii="Arial" w:hAnsi="Arial" w:cs="Arial"/>
                <w:color w:val="000000" w:themeColor="text1"/>
              </w:rPr>
              <w:t>Volljährige</w:t>
            </w:r>
          </w:p>
        </w:tc>
        <w:tc>
          <w:tcPr>
            <w:tcW w:w="0" w:type="auto"/>
            <w:vAlign w:val="center"/>
            <w:hideMark/>
          </w:tcPr>
          <w:p w14:paraId="626FF970" w14:textId="14DC4E2B" w:rsidR="001657FA" w:rsidRPr="008E2E28" w:rsidRDefault="001657FA" w:rsidP="00772D69">
            <w:pPr>
              <w:spacing w:before="200" w:after="200"/>
              <w:jc w:val="center"/>
              <w:rPr>
                <w:rFonts w:ascii="Arial" w:hAnsi="Arial" w:cs="Arial"/>
                <w:color w:val="000000" w:themeColor="text1"/>
              </w:rPr>
            </w:pPr>
            <w:r w:rsidRPr="008E2E28">
              <w:rPr>
                <w:rFonts w:ascii="Arial" w:hAnsi="Arial" w:cs="Arial"/>
                <w:color w:val="000000" w:themeColor="text1"/>
              </w:rPr>
              <w:t>1,</w:t>
            </w:r>
            <w:r>
              <w:rPr>
                <w:rFonts w:ascii="Arial" w:hAnsi="Arial" w:cs="Arial"/>
                <w:color w:val="000000" w:themeColor="text1"/>
              </w:rPr>
              <w:t>8</w:t>
            </w:r>
            <w:r w:rsidR="00183C7F">
              <w:rPr>
                <w:rFonts w:ascii="Arial" w:hAnsi="Arial" w:cs="Arial"/>
                <w:color w:val="000000" w:themeColor="text1"/>
              </w:rPr>
              <w:t>7</w:t>
            </w:r>
          </w:p>
        </w:tc>
        <w:tc>
          <w:tcPr>
            <w:tcW w:w="0" w:type="auto"/>
            <w:vAlign w:val="center"/>
            <w:hideMark/>
          </w:tcPr>
          <w:p w14:paraId="7CC135DE" w14:textId="023D324F" w:rsidR="001657FA" w:rsidRPr="008E2E28" w:rsidRDefault="001657FA" w:rsidP="00772D69">
            <w:pPr>
              <w:spacing w:before="200" w:after="200"/>
              <w:jc w:val="center"/>
              <w:rPr>
                <w:rFonts w:ascii="Arial" w:hAnsi="Arial" w:cs="Arial"/>
                <w:color w:val="000000" w:themeColor="text1"/>
              </w:rPr>
            </w:pPr>
            <w:r w:rsidRPr="008E2E28">
              <w:rPr>
                <w:rFonts w:ascii="Arial" w:hAnsi="Arial" w:cs="Arial"/>
                <w:color w:val="000000" w:themeColor="text1"/>
              </w:rPr>
              <w:t>3,</w:t>
            </w:r>
            <w:r w:rsidR="00183C7F">
              <w:rPr>
                <w:rFonts w:ascii="Arial" w:hAnsi="Arial" w:cs="Arial"/>
                <w:color w:val="000000" w:themeColor="text1"/>
              </w:rPr>
              <w:t>5</w:t>
            </w:r>
            <w:r>
              <w:rPr>
                <w:rFonts w:ascii="Arial" w:hAnsi="Arial" w:cs="Arial"/>
                <w:color w:val="000000" w:themeColor="text1"/>
              </w:rPr>
              <w:t>7</w:t>
            </w:r>
          </w:p>
        </w:tc>
        <w:tc>
          <w:tcPr>
            <w:tcW w:w="0" w:type="auto"/>
            <w:vAlign w:val="center"/>
            <w:hideMark/>
          </w:tcPr>
          <w:p w14:paraId="1B3C9357" w14:textId="5461C02D" w:rsidR="001657FA" w:rsidRPr="008E2E28" w:rsidRDefault="001657FA" w:rsidP="00772D69">
            <w:pPr>
              <w:spacing w:before="200" w:after="200"/>
              <w:jc w:val="center"/>
              <w:rPr>
                <w:rFonts w:ascii="Arial" w:hAnsi="Arial" w:cs="Arial"/>
                <w:color w:val="000000" w:themeColor="text1"/>
              </w:rPr>
            </w:pPr>
            <w:r w:rsidRPr="008E2E28">
              <w:rPr>
                <w:rFonts w:ascii="Arial" w:hAnsi="Arial" w:cs="Arial"/>
                <w:color w:val="000000" w:themeColor="text1"/>
              </w:rPr>
              <w:t>3,</w:t>
            </w:r>
            <w:r w:rsidR="00183C7F">
              <w:rPr>
                <w:rFonts w:ascii="Arial" w:hAnsi="Arial" w:cs="Arial"/>
                <w:color w:val="000000" w:themeColor="text1"/>
              </w:rPr>
              <w:t>5</w:t>
            </w:r>
            <w:r>
              <w:rPr>
                <w:rFonts w:ascii="Arial" w:hAnsi="Arial" w:cs="Arial"/>
                <w:color w:val="000000" w:themeColor="text1"/>
              </w:rPr>
              <w:t>7</w:t>
            </w:r>
          </w:p>
        </w:tc>
        <w:tc>
          <w:tcPr>
            <w:tcW w:w="2560" w:type="dxa"/>
            <w:vAlign w:val="center"/>
            <w:hideMark/>
          </w:tcPr>
          <w:p w14:paraId="7DED36A9" w14:textId="57F09CE1" w:rsidR="001657FA" w:rsidRPr="008E2E28" w:rsidRDefault="00183C7F" w:rsidP="00772D69">
            <w:pPr>
              <w:spacing w:before="200" w:after="200"/>
              <w:jc w:val="center"/>
              <w:rPr>
                <w:rFonts w:ascii="Arial" w:hAnsi="Arial" w:cs="Arial"/>
                <w:color w:val="000000" w:themeColor="text1"/>
              </w:rPr>
            </w:pPr>
            <w:r>
              <w:rPr>
                <w:rFonts w:ascii="Arial" w:hAnsi="Arial" w:cs="Arial"/>
                <w:color w:val="000000" w:themeColor="text1"/>
              </w:rPr>
              <w:t>9,00</w:t>
            </w:r>
          </w:p>
        </w:tc>
      </w:tr>
      <w:tr w:rsidR="001657FA" w:rsidRPr="008E2E28" w14:paraId="00E1B32C" w14:textId="77777777" w:rsidTr="00772D69">
        <w:tc>
          <w:tcPr>
            <w:tcW w:w="2977" w:type="dxa"/>
            <w:hideMark/>
          </w:tcPr>
          <w:p w14:paraId="718AF765" w14:textId="77777777" w:rsidR="001657FA" w:rsidRPr="008E2E28" w:rsidRDefault="001657FA" w:rsidP="00772D69">
            <w:pPr>
              <w:spacing w:before="200" w:after="200"/>
              <w:rPr>
                <w:rFonts w:ascii="Arial" w:hAnsi="Arial" w:cs="Arial"/>
                <w:color w:val="000000" w:themeColor="text1"/>
              </w:rPr>
            </w:pPr>
            <w:r w:rsidRPr="008E2E28">
              <w:rPr>
                <w:rFonts w:ascii="Arial" w:hAnsi="Arial" w:cs="Arial"/>
                <w:color w:val="000000" w:themeColor="text1"/>
              </w:rPr>
              <w:t xml:space="preserve">Vor Vollendung des </w:t>
            </w:r>
            <w:r>
              <w:rPr>
                <w:rFonts w:ascii="Arial" w:hAnsi="Arial" w:cs="Arial"/>
                <w:color w:val="000000" w:themeColor="text1"/>
              </w:rPr>
              <w:br/>
            </w:r>
            <w:r w:rsidRPr="008E2E28">
              <w:rPr>
                <w:rFonts w:ascii="Arial" w:hAnsi="Arial" w:cs="Arial"/>
                <w:color w:val="000000" w:themeColor="text1"/>
              </w:rPr>
              <w:t>18. Lebensjahres</w:t>
            </w:r>
          </w:p>
        </w:tc>
        <w:tc>
          <w:tcPr>
            <w:tcW w:w="0" w:type="auto"/>
            <w:vAlign w:val="center"/>
            <w:hideMark/>
          </w:tcPr>
          <w:p w14:paraId="7B41CA09" w14:textId="3798B5A1" w:rsidR="001657FA" w:rsidRPr="008E2E28" w:rsidRDefault="001657FA" w:rsidP="00772D69">
            <w:pPr>
              <w:spacing w:before="200" w:after="200"/>
              <w:jc w:val="center"/>
              <w:rPr>
                <w:rFonts w:ascii="Arial" w:hAnsi="Arial" w:cs="Arial"/>
                <w:color w:val="000000" w:themeColor="text1"/>
              </w:rPr>
            </w:pPr>
            <w:r w:rsidRPr="008E2E28">
              <w:rPr>
                <w:rFonts w:ascii="Arial" w:hAnsi="Arial" w:cs="Arial"/>
                <w:color w:val="000000" w:themeColor="text1"/>
              </w:rPr>
              <w:t>1,</w:t>
            </w:r>
            <w:r w:rsidR="00183C7F">
              <w:rPr>
                <w:rFonts w:ascii="Arial" w:hAnsi="Arial" w:cs="Arial"/>
                <w:color w:val="000000" w:themeColor="text1"/>
              </w:rPr>
              <w:t>50</w:t>
            </w:r>
          </w:p>
        </w:tc>
        <w:tc>
          <w:tcPr>
            <w:tcW w:w="0" w:type="auto"/>
            <w:vAlign w:val="center"/>
            <w:hideMark/>
          </w:tcPr>
          <w:p w14:paraId="25F0AE49" w14:textId="1110B504" w:rsidR="001657FA" w:rsidRPr="008E2E28" w:rsidRDefault="001657FA" w:rsidP="00772D69">
            <w:pPr>
              <w:spacing w:before="200" w:after="200"/>
              <w:jc w:val="center"/>
              <w:rPr>
                <w:rFonts w:ascii="Arial" w:hAnsi="Arial" w:cs="Arial"/>
                <w:color w:val="000000" w:themeColor="text1"/>
              </w:rPr>
            </w:pPr>
            <w:r w:rsidRPr="008E2E28">
              <w:rPr>
                <w:rFonts w:ascii="Arial" w:hAnsi="Arial" w:cs="Arial"/>
                <w:color w:val="000000" w:themeColor="text1"/>
              </w:rPr>
              <w:t>2,</w:t>
            </w:r>
            <w:r w:rsidR="00183C7F">
              <w:rPr>
                <w:rFonts w:ascii="Arial" w:hAnsi="Arial" w:cs="Arial"/>
                <w:color w:val="000000" w:themeColor="text1"/>
              </w:rPr>
              <w:t>86</w:t>
            </w:r>
          </w:p>
        </w:tc>
        <w:tc>
          <w:tcPr>
            <w:tcW w:w="0" w:type="auto"/>
            <w:vAlign w:val="center"/>
            <w:hideMark/>
          </w:tcPr>
          <w:p w14:paraId="1D5AF978" w14:textId="7DF5D913" w:rsidR="001657FA" w:rsidRPr="008E2E28" w:rsidRDefault="001657FA" w:rsidP="00772D69">
            <w:pPr>
              <w:spacing w:before="200" w:after="200"/>
              <w:jc w:val="center"/>
              <w:rPr>
                <w:rFonts w:ascii="Arial" w:hAnsi="Arial" w:cs="Arial"/>
                <w:color w:val="000000" w:themeColor="text1"/>
              </w:rPr>
            </w:pPr>
            <w:r w:rsidRPr="008E2E28">
              <w:rPr>
                <w:rFonts w:ascii="Arial" w:hAnsi="Arial" w:cs="Arial"/>
                <w:color w:val="000000" w:themeColor="text1"/>
              </w:rPr>
              <w:t>2,</w:t>
            </w:r>
            <w:r w:rsidR="00183C7F">
              <w:rPr>
                <w:rFonts w:ascii="Arial" w:hAnsi="Arial" w:cs="Arial"/>
                <w:color w:val="000000" w:themeColor="text1"/>
              </w:rPr>
              <w:t>86</w:t>
            </w:r>
          </w:p>
        </w:tc>
        <w:tc>
          <w:tcPr>
            <w:tcW w:w="2560" w:type="dxa"/>
            <w:vAlign w:val="center"/>
            <w:hideMark/>
          </w:tcPr>
          <w:p w14:paraId="462126FE" w14:textId="38B3A18B" w:rsidR="001657FA" w:rsidRPr="008E2E28" w:rsidRDefault="001657FA" w:rsidP="00772D69">
            <w:pPr>
              <w:spacing w:before="200" w:after="200"/>
              <w:jc w:val="center"/>
              <w:rPr>
                <w:rFonts w:ascii="Arial" w:hAnsi="Arial" w:cs="Arial"/>
                <w:color w:val="000000" w:themeColor="text1"/>
              </w:rPr>
            </w:pPr>
            <w:r>
              <w:rPr>
                <w:rFonts w:ascii="Arial" w:hAnsi="Arial" w:cs="Arial"/>
                <w:color w:val="000000" w:themeColor="text1"/>
              </w:rPr>
              <w:t>7,</w:t>
            </w:r>
            <w:r w:rsidR="00183C7F">
              <w:rPr>
                <w:rFonts w:ascii="Arial" w:hAnsi="Arial" w:cs="Arial"/>
                <w:color w:val="000000" w:themeColor="text1"/>
              </w:rPr>
              <w:t>20</w:t>
            </w:r>
          </w:p>
        </w:tc>
      </w:tr>
      <w:tr w:rsidR="001657FA" w:rsidRPr="008E2E28" w14:paraId="2E619850" w14:textId="77777777" w:rsidTr="00772D69">
        <w:tc>
          <w:tcPr>
            <w:tcW w:w="2977" w:type="dxa"/>
            <w:hideMark/>
          </w:tcPr>
          <w:p w14:paraId="6DA34ABD" w14:textId="77777777" w:rsidR="001657FA" w:rsidRPr="008E2E28" w:rsidRDefault="001657FA" w:rsidP="00772D69">
            <w:pPr>
              <w:spacing w:before="200" w:after="200"/>
              <w:rPr>
                <w:rFonts w:ascii="Arial" w:hAnsi="Arial" w:cs="Arial"/>
                <w:color w:val="000000" w:themeColor="text1"/>
              </w:rPr>
            </w:pPr>
            <w:r w:rsidRPr="008E2E28">
              <w:rPr>
                <w:rFonts w:ascii="Arial" w:hAnsi="Arial" w:cs="Arial"/>
                <w:color w:val="000000" w:themeColor="text1"/>
              </w:rPr>
              <w:t xml:space="preserve">Vor Vollendung des </w:t>
            </w:r>
            <w:r>
              <w:rPr>
                <w:rFonts w:ascii="Arial" w:hAnsi="Arial" w:cs="Arial"/>
                <w:color w:val="000000" w:themeColor="text1"/>
              </w:rPr>
              <w:br/>
            </w:r>
            <w:r w:rsidRPr="008E2E28">
              <w:rPr>
                <w:rFonts w:ascii="Arial" w:hAnsi="Arial" w:cs="Arial"/>
                <w:color w:val="000000" w:themeColor="text1"/>
              </w:rPr>
              <w:t>14. Lebensjahres</w:t>
            </w:r>
          </w:p>
        </w:tc>
        <w:tc>
          <w:tcPr>
            <w:tcW w:w="0" w:type="auto"/>
            <w:vAlign w:val="center"/>
            <w:hideMark/>
          </w:tcPr>
          <w:p w14:paraId="2C7737DD" w14:textId="34C8F9AE" w:rsidR="001657FA" w:rsidRPr="008E2E28" w:rsidRDefault="001657FA" w:rsidP="00772D69">
            <w:pPr>
              <w:spacing w:before="200" w:after="200"/>
              <w:jc w:val="center"/>
              <w:rPr>
                <w:rFonts w:ascii="Arial" w:hAnsi="Arial" w:cs="Arial"/>
                <w:color w:val="000000" w:themeColor="text1"/>
              </w:rPr>
            </w:pPr>
            <w:r w:rsidRPr="008E2E28">
              <w:rPr>
                <w:rFonts w:ascii="Arial" w:hAnsi="Arial" w:cs="Arial"/>
                <w:color w:val="000000" w:themeColor="text1"/>
              </w:rPr>
              <w:t>0,7</w:t>
            </w:r>
            <w:r w:rsidR="00183C7F">
              <w:rPr>
                <w:rFonts w:ascii="Arial" w:hAnsi="Arial" w:cs="Arial"/>
                <w:color w:val="000000" w:themeColor="text1"/>
              </w:rPr>
              <w:t>5</w:t>
            </w:r>
          </w:p>
        </w:tc>
        <w:tc>
          <w:tcPr>
            <w:tcW w:w="0" w:type="auto"/>
            <w:vAlign w:val="center"/>
            <w:hideMark/>
          </w:tcPr>
          <w:p w14:paraId="74A6DA65" w14:textId="20CAA22A" w:rsidR="001657FA" w:rsidRPr="008E2E28" w:rsidRDefault="001657FA" w:rsidP="00772D69">
            <w:pPr>
              <w:spacing w:before="200" w:after="200"/>
              <w:jc w:val="center"/>
              <w:rPr>
                <w:rFonts w:ascii="Arial" w:hAnsi="Arial" w:cs="Arial"/>
                <w:color w:val="000000" w:themeColor="text1"/>
              </w:rPr>
            </w:pPr>
            <w:r w:rsidRPr="008E2E28">
              <w:rPr>
                <w:rFonts w:ascii="Arial" w:hAnsi="Arial" w:cs="Arial"/>
                <w:color w:val="000000" w:themeColor="text1"/>
              </w:rPr>
              <w:t>1,</w:t>
            </w:r>
            <w:r w:rsidR="00183C7F">
              <w:rPr>
                <w:rFonts w:ascii="Arial" w:hAnsi="Arial" w:cs="Arial"/>
                <w:color w:val="000000" w:themeColor="text1"/>
              </w:rPr>
              <w:t>43</w:t>
            </w:r>
          </w:p>
        </w:tc>
        <w:tc>
          <w:tcPr>
            <w:tcW w:w="0" w:type="auto"/>
            <w:vAlign w:val="center"/>
            <w:hideMark/>
          </w:tcPr>
          <w:p w14:paraId="40154EFA" w14:textId="278F788C" w:rsidR="001657FA" w:rsidRPr="008E2E28" w:rsidRDefault="001657FA" w:rsidP="00772D69">
            <w:pPr>
              <w:spacing w:before="200" w:after="200"/>
              <w:jc w:val="center"/>
              <w:rPr>
                <w:rFonts w:ascii="Arial" w:hAnsi="Arial" w:cs="Arial"/>
                <w:color w:val="000000" w:themeColor="text1"/>
              </w:rPr>
            </w:pPr>
            <w:r w:rsidRPr="008E2E28">
              <w:rPr>
                <w:rFonts w:ascii="Arial" w:hAnsi="Arial" w:cs="Arial"/>
                <w:color w:val="000000" w:themeColor="text1"/>
              </w:rPr>
              <w:t>1,</w:t>
            </w:r>
            <w:r w:rsidR="00183C7F">
              <w:rPr>
                <w:rFonts w:ascii="Arial" w:hAnsi="Arial" w:cs="Arial"/>
                <w:color w:val="000000" w:themeColor="text1"/>
              </w:rPr>
              <w:t>43</w:t>
            </w:r>
          </w:p>
        </w:tc>
        <w:tc>
          <w:tcPr>
            <w:tcW w:w="2560" w:type="dxa"/>
            <w:vAlign w:val="center"/>
            <w:hideMark/>
          </w:tcPr>
          <w:p w14:paraId="0C839115" w14:textId="62E8C207" w:rsidR="001657FA" w:rsidRPr="008E2E28" w:rsidRDefault="001657FA" w:rsidP="00772D69">
            <w:pPr>
              <w:spacing w:before="200" w:after="200"/>
              <w:jc w:val="center"/>
              <w:rPr>
                <w:rFonts w:ascii="Arial" w:hAnsi="Arial" w:cs="Arial"/>
                <w:color w:val="000000" w:themeColor="text1"/>
              </w:rPr>
            </w:pPr>
            <w:r w:rsidRPr="008E2E28">
              <w:rPr>
                <w:rFonts w:ascii="Arial" w:hAnsi="Arial" w:cs="Arial"/>
                <w:color w:val="000000" w:themeColor="text1"/>
              </w:rPr>
              <w:t>3,</w:t>
            </w:r>
            <w:r w:rsidR="00183C7F">
              <w:rPr>
                <w:rFonts w:ascii="Arial" w:hAnsi="Arial" w:cs="Arial"/>
                <w:color w:val="000000" w:themeColor="text1"/>
              </w:rPr>
              <w:t>60</w:t>
            </w:r>
          </w:p>
        </w:tc>
      </w:tr>
      <w:tr w:rsidR="001657FA" w:rsidRPr="008E2E28" w14:paraId="787AEEB6" w14:textId="77777777" w:rsidTr="00772D69">
        <w:tc>
          <w:tcPr>
            <w:tcW w:w="2977" w:type="dxa"/>
            <w:hideMark/>
          </w:tcPr>
          <w:p w14:paraId="711D0C0D" w14:textId="77777777" w:rsidR="001657FA" w:rsidRPr="008E2E28" w:rsidRDefault="001657FA" w:rsidP="00772D69">
            <w:pPr>
              <w:spacing w:before="200" w:after="200"/>
              <w:rPr>
                <w:rFonts w:ascii="Arial" w:hAnsi="Arial" w:cs="Arial"/>
                <w:color w:val="000000" w:themeColor="text1"/>
              </w:rPr>
            </w:pPr>
            <w:r w:rsidRPr="008E2E28">
              <w:rPr>
                <w:rFonts w:ascii="Arial" w:hAnsi="Arial" w:cs="Arial"/>
                <w:color w:val="000000" w:themeColor="text1"/>
              </w:rPr>
              <w:t xml:space="preserve">Vor Vollendung des </w:t>
            </w:r>
            <w:r>
              <w:rPr>
                <w:rFonts w:ascii="Arial" w:hAnsi="Arial" w:cs="Arial"/>
                <w:color w:val="000000" w:themeColor="text1"/>
              </w:rPr>
              <w:br/>
            </w:r>
            <w:r w:rsidRPr="008E2E28">
              <w:rPr>
                <w:rFonts w:ascii="Arial" w:hAnsi="Arial" w:cs="Arial"/>
                <w:color w:val="000000" w:themeColor="text1"/>
              </w:rPr>
              <w:t>7. Lebensjahres</w:t>
            </w:r>
          </w:p>
        </w:tc>
        <w:tc>
          <w:tcPr>
            <w:tcW w:w="0" w:type="auto"/>
            <w:vAlign w:val="center"/>
            <w:hideMark/>
          </w:tcPr>
          <w:p w14:paraId="02644A82" w14:textId="3F3A8AC5" w:rsidR="001657FA" w:rsidRPr="008E2E28" w:rsidRDefault="001657FA" w:rsidP="00772D69">
            <w:pPr>
              <w:spacing w:before="200" w:after="200"/>
              <w:jc w:val="center"/>
              <w:rPr>
                <w:rFonts w:ascii="Arial" w:hAnsi="Arial" w:cs="Arial"/>
                <w:color w:val="000000" w:themeColor="text1"/>
              </w:rPr>
            </w:pPr>
            <w:r w:rsidRPr="008E2E28">
              <w:rPr>
                <w:rFonts w:ascii="Arial" w:hAnsi="Arial" w:cs="Arial"/>
                <w:color w:val="000000" w:themeColor="text1"/>
              </w:rPr>
              <w:t>0,5</w:t>
            </w:r>
            <w:r w:rsidR="00183C7F">
              <w:rPr>
                <w:rFonts w:ascii="Arial" w:hAnsi="Arial" w:cs="Arial"/>
                <w:color w:val="000000" w:themeColor="text1"/>
              </w:rPr>
              <w:t>6</w:t>
            </w:r>
          </w:p>
        </w:tc>
        <w:tc>
          <w:tcPr>
            <w:tcW w:w="0" w:type="auto"/>
            <w:vAlign w:val="center"/>
            <w:hideMark/>
          </w:tcPr>
          <w:p w14:paraId="5C8B1366" w14:textId="182830CC" w:rsidR="001657FA" w:rsidRPr="008E2E28" w:rsidRDefault="001657FA" w:rsidP="00772D69">
            <w:pPr>
              <w:spacing w:before="200" w:after="200"/>
              <w:jc w:val="center"/>
              <w:rPr>
                <w:rFonts w:ascii="Arial" w:hAnsi="Arial" w:cs="Arial"/>
                <w:color w:val="000000" w:themeColor="text1"/>
              </w:rPr>
            </w:pPr>
            <w:r>
              <w:rPr>
                <w:rFonts w:ascii="Arial" w:hAnsi="Arial" w:cs="Arial"/>
                <w:color w:val="000000" w:themeColor="text1"/>
              </w:rPr>
              <w:t>1,0</w:t>
            </w:r>
            <w:r w:rsidR="00183C7F">
              <w:rPr>
                <w:rFonts w:ascii="Arial" w:hAnsi="Arial" w:cs="Arial"/>
                <w:color w:val="000000" w:themeColor="text1"/>
              </w:rPr>
              <w:t>7</w:t>
            </w:r>
          </w:p>
        </w:tc>
        <w:tc>
          <w:tcPr>
            <w:tcW w:w="0" w:type="auto"/>
            <w:vAlign w:val="center"/>
            <w:hideMark/>
          </w:tcPr>
          <w:p w14:paraId="5E741668" w14:textId="5CE2A173" w:rsidR="001657FA" w:rsidRPr="008E2E28" w:rsidRDefault="001657FA" w:rsidP="00772D69">
            <w:pPr>
              <w:spacing w:before="200" w:after="200"/>
              <w:jc w:val="center"/>
              <w:rPr>
                <w:rFonts w:ascii="Arial" w:hAnsi="Arial" w:cs="Arial"/>
                <w:color w:val="000000" w:themeColor="text1"/>
              </w:rPr>
            </w:pPr>
            <w:r>
              <w:rPr>
                <w:rFonts w:ascii="Arial" w:hAnsi="Arial" w:cs="Arial"/>
                <w:color w:val="000000" w:themeColor="text1"/>
              </w:rPr>
              <w:t>1,0</w:t>
            </w:r>
            <w:r w:rsidR="00183C7F">
              <w:rPr>
                <w:rFonts w:ascii="Arial" w:hAnsi="Arial" w:cs="Arial"/>
                <w:color w:val="000000" w:themeColor="text1"/>
              </w:rPr>
              <w:t>7</w:t>
            </w:r>
          </w:p>
        </w:tc>
        <w:tc>
          <w:tcPr>
            <w:tcW w:w="2560" w:type="dxa"/>
            <w:vAlign w:val="center"/>
            <w:hideMark/>
          </w:tcPr>
          <w:p w14:paraId="268C8945" w14:textId="06384308" w:rsidR="001657FA" w:rsidRPr="008E2E28" w:rsidRDefault="001657FA" w:rsidP="00772D69">
            <w:pPr>
              <w:spacing w:before="200" w:after="200"/>
              <w:jc w:val="center"/>
              <w:rPr>
                <w:rFonts w:ascii="Arial" w:hAnsi="Arial" w:cs="Arial"/>
                <w:color w:val="000000" w:themeColor="text1"/>
              </w:rPr>
            </w:pPr>
            <w:r w:rsidRPr="008E2E28">
              <w:rPr>
                <w:rFonts w:ascii="Arial" w:hAnsi="Arial" w:cs="Arial"/>
                <w:color w:val="000000" w:themeColor="text1"/>
              </w:rPr>
              <w:t>2,</w:t>
            </w:r>
            <w:r w:rsidR="00183C7F">
              <w:rPr>
                <w:rFonts w:ascii="Arial" w:hAnsi="Arial" w:cs="Arial"/>
                <w:color w:val="000000" w:themeColor="text1"/>
              </w:rPr>
              <w:t>70</w:t>
            </w:r>
          </w:p>
        </w:tc>
      </w:tr>
    </w:tbl>
    <w:p w14:paraId="1F24A35F" w14:textId="6A932BE1" w:rsidR="001657FA" w:rsidRPr="00402AA3" w:rsidRDefault="001657FA" w:rsidP="001657FA">
      <w:pPr>
        <w:textAlignment w:val="baseline"/>
        <w:rPr>
          <w:rFonts w:ascii="Arial" w:hAnsi="Arial" w:cs="Arial"/>
          <w:b/>
          <w:bCs/>
          <w:color w:val="000000" w:themeColor="text1"/>
          <w:bdr w:val="none" w:sz="0" w:space="0" w:color="auto" w:frame="1"/>
        </w:rPr>
      </w:pPr>
      <w:r w:rsidRPr="008E2E28">
        <w:rPr>
          <w:rFonts w:ascii="Arial" w:hAnsi="Arial" w:cs="Arial"/>
          <w:b/>
          <w:bCs/>
          <w:color w:val="000000" w:themeColor="text1"/>
          <w:bdr w:val="none" w:sz="0" w:space="0" w:color="auto" w:frame="1"/>
        </w:rPr>
        <w:lastRenderedPageBreak/>
        <w:t>Sachbezugswerte 20</w:t>
      </w:r>
      <w:r>
        <w:rPr>
          <w:rFonts w:ascii="Arial" w:hAnsi="Arial" w:cs="Arial"/>
          <w:b/>
          <w:bCs/>
          <w:color w:val="000000" w:themeColor="text1"/>
          <w:bdr w:val="none" w:sz="0" w:space="0" w:color="auto" w:frame="1"/>
        </w:rPr>
        <w:t>2</w:t>
      </w:r>
      <w:r w:rsidR="00183C7F">
        <w:rPr>
          <w:rFonts w:ascii="Arial" w:hAnsi="Arial" w:cs="Arial"/>
          <w:b/>
          <w:bCs/>
          <w:color w:val="000000" w:themeColor="text1"/>
          <w:bdr w:val="none" w:sz="0" w:space="0" w:color="auto" w:frame="1"/>
        </w:rPr>
        <w:t>2</w:t>
      </w:r>
      <w:r>
        <w:rPr>
          <w:rFonts w:ascii="Arial" w:hAnsi="Arial" w:cs="Arial"/>
          <w:b/>
          <w:bCs/>
          <w:color w:val="000000" w:themeColor="text1"/>
          <w:bdr w:val="none" w:sz="0" w:space="0" w:color="auto" w:frame="1"/>
        </w:rPr>
        <w:t xml:space="preserve"> </w:t>
      </w:r>
      <w:r w:rsidRPr="008E2E28">
        <w:rPr>
          <w:rFonts w:ascii="Arial" w:hAnsi="Arial" w:cs="Arial"/>
          <w:b/>
          <w:bCs/>
          <w:color w:val="000000" w:themeColor="text1"/>
          <w:bdr w:val="none" w:sz="0" w:space="0" w:color="auto" w:frame="1"/>
        </w:rPr>
        <w:t>für freie Unterkunft (</w:t>
      </w:r>
      <w:r w:rsidRPr="006C190C">
        <w:rPr>
          <w:rFonts w:ascii="Arial" w:hAnsi="Arial" w:cs="Arial"/>
          <w:b/>
          <w:bCs/>
          <w:color w:val="000000" w:themeColor="text1"/>
          <w:u w:val="single"/>
          <w:bdr w:val="none" w:sz="0" w:space="0" w:color="auto" w:frame="1"/>
        </w:rPr>
        <w:t>monatlich</w:t>
      </w:r>
      <w:r w:rsidRPr="008E2E28">
        <w:rPr>
          <w:rFonts w:ascii="Arial" w:hAnsi="Arial" w:cs="Arial"/>
          <w:b/>
          <w:bCs/>
          <w:color w:val="000000" w:themeColor="text1"/>
          <w:bdr w:val="none" w:sz="0" w:space="0" w:color="auto" w:frame="1"/>
        </w:rPr>
        <w:t xml:space="preserve"> in </w:t>
      </w:r>
      <w:r>
        <w:rPr>
          <w:rFonts w:ascii="Arial" w:hAnsi="Arial" w:cs="Arial"/>
          <w:b/>
          <w:bCs/>
          <w:color w:val="000000" w:themeColor="text1"/>
          <w:bdr w:val="none" w:sz="0" w:space="0" w:color="auto" w:frame="1"/>
        </w:rPr>
        <w:t>EUR</w:t>
      </w:r>
      <w:r w:rsidRPr="008E2E28">
        <w:rPr>
          <w:rFonts w:ascii="Arial" w:hAnsi="Arial" w:cs="Arial"/>
          <w:b/>
          <w:bCs/>
          <w:color w:val="000000" w:themeColor="text1"/>
          <w:bdr w:val="none" w:sz="0" w:space="0" w:color="auto" w:frame="1"/>
        </w:rPr>
        <w:t>)</w:t>
      </w:r>
    </w:p>
    <w:p w14:paraId="5B9C32AD" w14:textId="77777777" w:rsidR="001657FA" w:rsidRPr="00402AA3" w:rsidRDefault="001657FA" w:rsidP="001657FA">
      <w:pPr>
        <w:textAlignment w:val="baseline"/>
        <w:rPr>
          <w:rFonts w:ascii="Arial" w:hAnsi="Arial" w:cs="Arial"/>
          <w:b/>
          <w:bCs/>
          <w:color w:val="000000" w:themeColor="text1"/>
          <w:bdr w:val="none" w:sz="0" w:space="0" w:color="auto" w:frame="1"/>
        </w:rPr>
      </w:pPr>
    </w:p>
    <w:p w14:paraId="1250F569" w14:textId="77777777" w:rsidR="001657FA" w:rsidRPr="008E2E28" w:rsidRDefault="001657FA" w:rsidP="001657FA">
      <w:pPr>
        <w:textAlignment w:val="baseline"/>
        <w:rPr>
          <w:rFonts w:ascii="Arial" w:hAnsi="Arial" w:cs="Arial"/>
          <w:color w:val="000000" w:themeColor="text1"/>
        </w:rPr>
      </w:pPr>
    </w:p>
    <w:tbl>
      <w:tblPr>
        <w:tblStyle w:val="TabellemithellemGitternetz"/>
        <w:tblW w:w="9659" w:type="dxa"/>
        <w:tblInd w:w="108" w:type="dxa"/>
        <w:tblLook w:val="04A0" w:firstRow="1" w:lastRow="0" w:firstColumn="1" w:lastColumn="0" w:noHBand="0" w:noVBand="1"/>
      </w:tblPr>
      <w:tblGrid>
        <w:gridCol w:w="2478"/>
        <w:gridCol w:w="2261"/>
        <w:gridCol w:w="2215"/>
        <w:gridCol w:w="2705"/>
      </w:tblGrid>
      <w:tr w:rsidR="001657FA" w:rsidRPr="008E2E28" w14:paraId="5BD67F0C" w14:textId="77777777" w:rsidTr="00772D69">
        <w:tc>
          <w:tcPr>
            <w:tcW w:w="0" w:type="auto"/>
            <w:shd w:val="clear" w:color="auto" w:fill="D9D9D9" w:themeFill="background1" w:themeFillShade="D9"/>
            <w:hideMark/>
          </w:tcPr>
          <w:p w14:paraId="46E37976" w14:textId="77777777" w:rsidR="001657FA" w:rsidRPr="008E2E28" w:rsidRDefault="001657FA" w:rsidP="00772D69">
            <w:pPr>
              <w:spacing w:before="140" w:after="140"/>
              <w:rPr>
                <w:rFonts w:ascii="Arial" w:hAnsi="Arial" w:cs="Arial"/>
                <w:b/>
                <w:bCs/>
                <w:color w:val="000000" w:themeColor="text1"/>
              </w:rPr>
            </w:pPr>
            <w:r w:rsidRPr="008E2E28">
              <w:rPr>
                <w:rFonts w:ascii="Arial" w:hAnsi="Arial" w:cs="Arial"/>
                <w:b/>
                <w:bCs/>
                <w:color w:val="000000" w:themeColor="text1"/>
                <w:bdr w:val="none" w:sz="0" w:space="0" w:color="auto" w:frame="1"/>
              </w:rPr>
              <w:t>Unterkunft belegt mit</w:t>
            </w:r>
          </w:p>
        </w:tc>
        <w:tc>
          <w:tcPr>
            <w:tcW w:w="0" w:type="auto"/>
            <w:shd w:val="clear" w:color="auto" w:fill="D9D9D9" w:themeFill="background1" w:themeFillShade="D9"/>
            <w:hideMark/>
          </w:tcPr>
          <w:p w14:paraId="1FB7862D" w14:textId="77777777" w:rsidR="001657FA" w:rsidRPr="008E2E28" w:rsidRDefault="001657FA" w:rsidP="00772D69">
            <w:pPr>
              <w:spacing w:before="140" w:after="140"/>
              <w:rPr>
                <w:rFonts w:ascii="Arial" w:hAnsi="Arial" w:cs="Arial"/>
                <w:b/>
                <w:bCs/>
                <w:color w:val="000000" w:themeColor="text1"/>
              </w:rPr>
            </w:pPr>
            <w:r w:rsidRPr="008E2E28">
              <w:rPr>
                <w:rFonts w:ascii="Arial" w:hAnsi="Arial" w:cs="Arial"/>
                <w:b/>
                <w:bCs/>
                <w:color w:val="000000" w:themeColor="text1"/>
                <w:bdr w:val="none" w:sz="0" w:space="0" w:color="auto" w:frame="1"/>
              </w:rPr>
              <w:t>Unterkunft allgemein</w:t>
            </w:r>
          </w:p>
        </w:tc>
        <w:tc>
          <w:tcPr>
            <w:tcW w:w="0" w:type="auto"/>
            <w:shd w:val="clear" w:color="auto" w:fill="D9D9D9" w:themeFill="background1" w:themeFillShade="D9"/>
            <w:hideMark/>
          </w:tcPr>
          <w:p w14:paraId="5EA32BCF" w14:textId="77777777" w:rsidR="001657FA" w:rsidRPr="008E2E28" w:rsidRDefault="001657FA" w:rsidP="00772D69">
            <w:pPr>
              <w:spacing w:before="140" w:after="140"/>
              <w:rPr>
                <w:rFonts w:ascii="Arial" w:hAnsi="Arial" w:cs="Arial"/>
                <w:b/>
                <w:bCs/>
                <w:color w:val="000000" w:themeColor="text1"/>
              </w:rPr>
            </w:pPr>
            <w:r>
              <w:rPr>
                <w:rFonts w:ascii="Arial" w:hAnsi="Arial" w:cs="Arial"/>
                <w:b/>
                <w:bCs/>
                <w:color w:val="000000" w:themeColor="text1"/>
                <w:bdr w:val="none" w:sz="0" w:space="0" w:color="auto" w:frame="1"/>
              </w:rPr>
              <w:t>Arbeitgeber</w:t>
            </w:r>
            <w:r w:rsidRPr="008E2E28">
              <w:rPr>
                <w:rFonts w:ascii="Arial" w:hAnsi="Arial" w:cs="Arial"/>
                <w:b/>
                <w:bCs/>
                <w:color w:val="000000" w:themeColor="text1"/>
                <w:bdr w:val="none" w:sz="0" w:space="0" w:color="auto" w:frame="1"/>
              </w:rPr>
              <w:t>haushalt</w:t>
            </w:r>
          </w:p>
        </w:tc>
        <w:tc>
          <w:tcPr>
            <w:tcW w:w="0" w:type="auto"/>
            <w:shd w:val="clear" w:color="auto" w:fill="D9D9D9" w:themeFill="background1" w:themeFillShade="D9"/>
            <w:hideMark/>
          </w:tcPr>
          <w:p w14:paraId="34D49EA2" w14:textId="77777777" w:rsidR="001657FA" w:rsidRPr="008E2E28" w:rsidRDefault="001657FA" w:rsidP="00772D69">
            <w:pPr>
              <w:spacing w:before="140" w:after="140"/>
              <w:rPr>
                <w:rFonts w:ascii="Arial" w:hAnsi="Arial" w:cs="Arial"/>
                <w:b/>
                <w:bCs/>
                <w:color w:val="000000" w:themeColor="text1"/>
              </w:rPr>
            </w:pPr>
            <w:r>
              <w:rPr>
                <w:rFonts w:ascii="Arial" w:hAnsi="Arial" w:cs="Arial"/>
                <w:b/>
                <w:bCs/>
                <w:color w:val="000000" w:themeColor="text1"/>
                <w:bdr w:val="none" w:sz="0" w:space="0" w:color="auto" w:frame="1"/>
              </w:rPr>
              <w:t>Gemeinschafts</w:t>
            </w:r>
            <w:r w:rsidRPr="008E2E28">
              <w:rPr>
                <w:rFonts w:ascii="Arial" w:hAnsi="Arial" w:cs="Arial"/>
                <w:b/>
                <w:bCs/>
                <w:color w:val="000000" w:themeColor="text1"/>
                <w:bdr w:val="none" w:sz="0" w:space="0" w:color="auto" w:frame="1"/>
              </w:rPr>
              <w:t>unterkunft</w:t>
            </w:r>
          </w:p>
        </w:tc>
      </w:tr>
      <w:tr w:rsidR="001657FA" w:rsidRPr="00402AA3" w14:paraId="55B5C9FF" w14:textId="77777777" w:rsidTr="00772D69">
        <w:tc>
          <w:tcPr>
            <w:tcW w:w="0" w:type="auto"/>
            <w:gridSpan w:val="4"/>
            <w:shd w:val="clear" w:color="auto" w:fill="F2F2F2" w:themeFill="background1" w:themeFillShade="F2"/>
            <w:hideMark/>
          </w:tcPr>
          <w:p w14:paraId="4ED4D32A" w14:textId="77777777" w:rsidR="001657FA" w:rsidRPr="008E2E28" w:rsidRDefault="001657FA" w:rsidP="00772D69">
            <w:pPr>
              <w:spacing w:before="140" w:after="140"/>
              <w:rPr>
                <w:rFonts w:ascii="Arial" w:hAnsi="Arial" w:cs="Arial"/>
                <w:color w:val="000000" w:themeColor="text1"/>
              </w:rPr>
            </w:pPr>
            <w:r w:rsidRPr="008E2E28">
              <w:rPr>
                <w:rFonts w:ascii="Arial" w:hAnsi="Arial" w:cs="Arial"/>
                <w:b/>
                <w:bCs/>
                <w:color w:val="000000" w:themeColor="text1"/>
                <w:bdr w:val="none" w:sz="0" w:space="0" w:color="auto" w:frame="1"/>
              </w:rPr>
              <w:t>Arbeitnehmer, volljährig</w:t>
            </w:r>
          </w:p>
        </w:tc>
      </w:tr>
      <w:tr w:rsidR="001657FA" w:rsidRPr="008E2E28" w14:paraId="5F5AF2C4" w14:textId="77777777" w:rsidTr="00772D69">
        <w:tc>
          <w:tcPr>
            <w:tcW w:w="0" w:type="auto"/>
            <w:hideMark/>
          </w:tcPr>
          <w:p w14:paraId="3A133060" w14:textId="77777777" w:rsidR="001657FA" w:rsidRPr="008E2E28" w:rsidRDefault="001657FA" w:rsidP="00772D69">
            <w:pPr>
              <w:spacing w:before="140" w:after="140"/>
              <w:rPr>
                <w:rFonts w:ascii="Arial" w:hAnsi="Arial" w:cs="Arial"/>
                <w:color w:val="000000" w:themeColor="text1"/>
              </w:rPr>
            </w:pPr>
            <w:r w:rsidRPr="008E2E28">
              <w:rPr>
                <w:rFonts w:ascii="Arial" w:hAnsi="Arial" w:cs="Arial"/>
                <w:color w:val="000000" w:themeColor="text1"/>
              </w:rPr>
              <w:t>1 Beschäftigten</w:t>
            </w:r>
          </w:p>
        </w:tc>
        <w:tc>
          <w:tcPr>
            <w:tcW w:w="0" w:type="auto"/>
            <w:hideMark/>
          </w:tcPr>
          <w:p w14:paraId="0D33AC91" w14:textId="4CF43E13" w:rsidR="001657FA" w:rsidRPr="008E2E28" w:rsidRDefault="001657FA" w:rsidP="00772D69">
            <w:pPr>
              <w:spacing w:before="140" w:after="140"/>
              <w:jc w:val="center"/>
              <w:rPr>
                <w:rFonts w:ascii="Arial" w:hAnsi="Arial" w:cs="Arial"/>
                <w:color w:val="000000" w:themeColor="text1"/>
              </w:rPr>
            </w:pPr>
            <w:r>
              <w:rPr>
                <w:rFonts w:ascii="Arial" w:hAnsi="Arial" w:cs="Arial"/>
                <w:color w:val="000000" w:themeColor="text1"/>
              </w:rPr>
              <w:t>2</w:t>
            </w:r>
            <w:r w:rsidR="008E2DD3">
              <w:rPr>
                <w:rFonts w:ascii="Arial" w:hAnsi="Arial" w:cs="Arial"/>
                <w:color w:val="000000" w:themeColor="text1"/>
              </w:rPr>
              <w:t>41</w:t>
            </w:r>
            <w:r w:rsidRPr="008E2E28">
              <w:rPr>
                <w:rFonts w:ascii="Arial" w:hAnsi="Arial" w:cs="Arial"/>
                <w:color w:val="000000" w:themeColor="text1"/>
              </w:rPr>
              <w:t>,00</w:t>
            </w:r>
          </w:p>
        </w:tc>
        <w:tc>
          <w:tcPr>
            <w:tcW w:w="0" w:type="auto"/>
            <w:hideMark/>
          </w:tcPr>
          <w:p w14:paraId="126FFA6A" w14:textId="07A28B16" w:rsidR="001657FA" w:rsidRPr="008E2E28" w:rsidRDefault="001657FA" w:rsidP="00772D69">
            <w:pPr>
              <w:spacing w:before="140" w:after="140"/>
              <w:jc w:val="center"/>
              <w:rPr>
                <w:rFonts w:ascii="Arial" w:hAnsi="Arial" w:cs="Arial"/>
                <w:color w:val="000000" w:themeColor="text1"/>
              </w:rPr>
            </w:pPr>
            <w:r>
              <w:rPr>
                <w:rFonts w:ascii="Arial" w:hAnsi="Arial" w:cs="Arial"/>
                <w:color w:val="000000" w:themeColor="text1"/>
              </w:rPr>
              <w:t>20</w:t>
            </w:r>
            <w:r w:rsidR="008E2DD3">
              <w:rPr>
                <w:rFonts w:ascii="Arial" w:hAnsi="Arial" w:cs="Arial"/>
                <w:color w:val="000000" w:themeColor="text1"/>
              </w:rPr>
              <w:t>4</w:t>
            </w:r>
            <w:r>
              <w:rPr>
                <w:rFonts w:ascii="Arial" w:hAnsi="Arial" w:cs="Arial"/>
                <w:color w:val="000000" w:themeColor="text1"/>
              </w:rPr>
              <w:t>,</w:t>
            </w:r>
            <w:r w:rsidR="008E2DD3">
              <w:rPr>
                <w:rFonts w:ascii="Arial" w:hAnsi="Arial" w:cs="Arial"/>
                <w:color w:val="000000" w:themeColor="text1"/>
              </w:rPr>
              <w:t>85</w:t>
            </w:r>
          </w:p>
        </w:tc>
        <w:tc>
          <w:tcPr>
            <w:tcW w:w="0" w:type="auto"/>
            <w:hideMark/>
          </w:tcPr>
          <w:p w14:paraId="6CE66FC6" w14:textId="2A6A6592"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204,85</w:t>
            </w:r>
          </w:p>
        </w:tc>
      </w:tr>
      <w:tr w:rsidR="001657FA" w:rsidRPr="008E2E28" w14:paraId="666BAEA8" w14:textId="77777777" w:rsidTr="00772D69">
        <w:tc>
          <w:tcPr>
            <w:tcW w:w="0" w:type="auto"/>
            <w:hideMark/>
          </w:tcPr>
          <w:p w14:paraId="3F204283" w14:textId="77777777" w:rsidR="001657FA" w:rsidRPr="008E2E28" w:rsidRDefault="001657FA" w:rsidP="00772D69">
            <w:pPr>
              <w:spacing w:before="140" w:after="140"/>
              <w:rPr>
                <w:rFonts w:ascii="Arial" w:hAnsi="Arial" w:cs="Arial"/>
                <w:color w:val="000000" w:themeColor="text1"/>
              </w:rPr>
            </w:pPr>
            <w:r w:rsidRPr="008E2E28">
              <w:rPr>
                <w:rFonts w:ascii="Arial" w:hAnsi="Arial" w:cs="Arial"/>
                <w:color w:val="000000" w:themeColor="text1"/>
              </w:rPr>
              <w:t>2 Beschäftigten</w:t>
            </w:r>
          </w:p>
        </w:tc>
        <w:tc>
          <w:tcPr>
            <w:tcW w:w="0" w:type="auto"/>
            <w:hideMark/>
          </w:tcPr>
          <w:p w14:paraId="53A4785A" w14:textId="56D01DFB"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144,60</w:t>
            </w:r>
          </w:p>
        </w:tc>
        <w:tc>
          <w:tcPr>
            <w:tcW w:w="0" w:type="auto"/>
            <w:hideMark/>
          </w:tcPr>
          <w:p w14:paraId="67A9E996" w14:textId="6192386A"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108,45</w:t>
            </w:r>
          </w:p>
        </w:tc>
        <w:tc>
          <w:tcPr>
            <w:tcW w:w="0" w:type="auto"/>
            <w:hideMark/>
          </w:tcPr>
          <w:p w14:paraId="7C7317F9" w14:textId="12778521"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108,45</w:t>
            </w:r>
          </w:p>
        </w:tc>
      </w:tr>
      <w:tr w:rsidR="001657FA" w:rsidRPr="008E2E28" w14:paraId="2D934817" w14:textId="77777777" w:rsidTr="00772D69">
        <w:tc>
          <w:tcPr>
            <w:tcW w:w="0" w:type="auto"/>
            <w:hideMark/>
          </w:tcPr>
          <w:p w14:paraId="4C183EF8" w14:textId="77777777" w:rsidR="001657FA" w:rsidRPr="008E2E28" w:rsidRDefault="001657FA" w:rsidP="00772D69">
            <w:pPr>
              <w:spacing w:before="140" w:after="140"/>
              <w:rPr>
                <w:rFonts w:ascii="Arial" w:hAnsi="Arial" w:cs="Arial"/>
                <w:color w:val="000000" w:themeColor="text1"/>
              </w:rPr>
            </w:pPr>
            <w:r w:rsidRPr="008E2E28">
              <w:rPr>
                <w:rFonts w:ascii="Arial" w:hAnsi="Arial" w:cs="Arial"/>
                <w:color w:val="000000" w:themeColor="text1"/>
              </w:rPr>
              <w:t>3 Beschäftigten</w:t>
            </w:r>
          </w:p>
        </w:tc>
        <w:tc>
          <w:tcPr>
            <w:tcW w:w="0" w:type="auto"/>
            <w:hideMark/>
          </w:tcPr>
          <w:p w14:paraId="59348510" w14:textId="5DF9BDEB"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120,50</w:t>
            </w:r>
          </w:p>
        </w:tc>
        <w:tc>
          <w:tcPr>
            <w:tcW w:w="0" w:type="auto"/>
            <w:hideMark/>
          </w:tcPr>
          <w:p w14:paraId="4EE18FE7" w14:textId="1BB39234"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84,35</w:t>
            </w:r>
          </w:p>
        </w:tc>
        <w:tc>
          <w:tcPr>
            <w:tcW w:w="0" w:type="auto"/>
            <w:hideMark/>
          </w:tcPr>
          <w:p w14:paraId="3E5A69A2" w14:textId="4DF2D677"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84,35</w:t>
            </w:r>
          </w:p>
        </w:tc>
      </w:tr>
      <w:tr w:rsidR="001657FA" w:rsidRPr="008E2E28" w14:paraId="11F7D2F4" w14:textId="77777777" w:rsidTr="00772D69">
        <w:tc>
          <w:tcPr>
            <w:tcW w:w="0" w:type="auto"/>
            <w:hideMark/>
          </w:tcPr>
          <w:p w14:paraId="064164D7" w14:textId="77777777" w:rsidR="001657FA" w:rsidRPr="008E2E28" w:rsidRDefault="001657FA" w:rsidP="00772D69">
            <w:pPr>
              <w:spacing w:before="140" w:after="140"/>
              <w:rPr>
                <w:rFonts w:ascii="Arial" w:hAnsi="Arial" w:cs="Arial"/>
                <w:color w:val="000000" w:themeColor="text1"/>
              </w:rPr>
            </w:pPr>
            <w:r w:rsidRPr="008E2E28">
              <w:rPr>
                <w:rFonts w:ascii="Arial" w:hAnsi="Arial" w:cs="Arial"/>
                <w:color w:val="000000" w:themeColor="text1"/>
              </w:rPr>
              <w:t>mehr als 3 Beschäftigten</w:t>
            </w:r>
          </w:p>
        </w:tc>
        <w:tc>
          <w:tcPr>
            <w:tcW w:w="0" w:type="auto"/>
            <w:hideMark/>
          </w:tcPr>
          <w:p w14:paraId="15C62E5A" w14:textId="7AA084E9"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96,40</w:t>
            </w:r>
          </w:p>
        </w:tc>
        <w:tc>
          <w:tcPr>
            <w:tcW w:w="0" w:type="auto"/>
            <w:hideMark/>
          </w:tcPr>
          <w:p w14:paraId="6EECE68B" w14:textId="19BF5444"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60,20</w:t>
            </w:r>
          </w:p>
        </w:tc>
        <w:tc>
          <w:tcPr>
            <w:tcW w:w="0" w:type="auto"/>
            <w:hideMark/>
          </w:tcPr>
          <w:p w14:paraId="11555703" w14:textId="0918DBB4"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60,20</w:t>
            </w:r>
          </w:p>
        </w:tc>
      </w:tr>
      <w:tr w:rsidR="001657FA" w:rsidRPr="00402AA3" w14:paraId="0B428B5C" w14:textId="77777777" w:rsidTr="00772D69">
        <w:tc>
          <w:tcPr>
            <w:tcW w:w="0" w:type="auto"/>
            <w:gridSpan w:val="4"/>
            <w:shd w:val="clear" w:color="auto" w:fill="F2F2F2" w:themeFill="background1" w:themeFillShade="F2"/>
            <w:hideMark/>
          </w:tcPr>
          <w:p w14:paraId="6B648B57" w14:textId="77777777" w:rsidR="001657FA" w:rsidRPr="008E2E28" w:rsidRDefault="001657FA" w:rsidP="00772D69">
            <w:pPr>
              <w:spacing w:before="140" w:after="140"/>
              <w:rPr>
                <w:rFonts w:ascii="Arial" w:hAnsi="Arial" w:cs="Arial"/>
                <w:color w:val="000000" w:themeColor="text1"/>
              </w:rPr>
            </w:pPr>
            <w:r w:rsidRPr="008E2E28">
              <w:rPr>
                <w:rFonts w:ascii="Arial" w:hAnsi="Arial" w:cs="Arial"/>
                <w:b/>
                <w:bCs/>
                <w:color w:val="000000" w:themeColor="text1"/>
                <w:bdr w:val="none" w:sz="0" w:space="0" w:color="auto" w:frame="1"/>
              </w:rPr>
              <w:t>Jugendliche und Auszubildende</w:t>
            </w:r>
          </w:p>
        </w:tc>
      </w:tr>
      <w:tr w:rsidR="001657FA" w:rsidRPr="008E2E28" w14:paraId="56545AD4" w14:textId="77777777" w:rsidTr="00772D69">
        <w:tc>
          <w:tcPr>
            <w:tcW w:w="0" w:type="auto"/>
            <w:hideMark/>
          </w:tcPr>
          <w:p w14:paraId="12E8FA8D" w14:textId="77777777" w:rsidR="001657FA" w:rsidRPr="008E2E28" w:rsidRDefault="001657FA" w:rsidP="00772D69">
            <w:pPr>
              <w:spacing w:before="140" w:after="140"/>
              <w:rPr>
                <w:rFonts w:ascii="Arial" w:hAnsi="Arial" w:cs="Arial"/>
                <w:color w:val="000000" w:themeColor="text1"/>
              </w:rPr>
            </w:pPr>
            <w:r w:rsidRPr="008E2E28">
              <w:rPr>
                <w:rFonts w:ascii="Arial" w:hAnsi="Arial" w:cs="Arial"/>
                <w:color w:val="000000" w:themeColor="text1"/>
              </w:rPr>
              <w:t>1 Beschäftigten</w:t>
            </w:r>
          </w:p>
        </w:tc>
        <w:tc>
          <w:tcPr>
            <w:tcW w:w="0" w:type="auto"/>
            <w:hideMark/>
          </w:tcPr>
          <w:p w14:paraId="0EE0BA8F" w14:textId="758BAEB2"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204,85</w:t>
            </w:r>
          </w:p>
        </w:tc>
        <w:tc>
          <w:tcPr>
            <w:tcW w:w="0" w:type="auto"/>
            <w:hideMark/>
          </w:tcPr>
          <w:p w14:paraId="5E61B06D" w14:textId="1303D4B0"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168,70</w:t>
            </w:r>
          </w:p>
        </w:tc>
        <w:tc>
          <w:tcPr>
            <w:tcW w:w="0" w:type="auto"/>
            <w:hideMark/>
          </w:tcPr>
          <w:p w14:paraId="64BA3371" w14:textId="22632295"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168,70</w:t>
            </w:r>
          </w:p>
        </w:tc>
      </w:tr>
      <w:tr w:rsidR="001657FA" w:rsidRPr="008E2E28" w14:paraId="1DA5ED51" w14:textId="77777777" w:rsidTr="00772D69">
        <w:tc>
          <w:tcPr>
            <w:tcW w:w="0" w:type="auto"/>
            <w:hideMark/>
          </w:tcPr>
          <w:p w14:paraId="7D2D5C9D" w14:textId="77777777" w:rsidR="001657FA" w:rsidRPr="008E2E28" w:rsidRDefault="001657FA" w:rsidP="00772D69">
            <w:pPr>
              <w:spacing w:before="140" w:after="140"/>
              <w:rPr>
                <w:rFonts w:ascii="Arial" w:hAnsi="Arial" w:cs="Arial"/>
                <w:color w:val="000000" w:themeColor="text1"/>
              </w:rPr>
            </w:pPr>
            <w:r w:rsidRPr="008E2E28">
              <w:rPr>
                <w:rFonts w:ascii="Arial" w:hAnsi="Arial" w:cs="Arial"/>
                <w:color w:val="000000" w:themeColor="text1"/>
              </w:rPr>
              <w:t>2 Beschäftigten</w:t>
            </w:r>
          </w:p>
        </w:tc>
        <w:tc>
          <w:tcPr>
            <w:tcW w:w="0" w:type="auto"/>
            <w:hideMark/>
          </w:tcPr>
          <w:p w14:paraId="5046FEED" w14:textId="4C1DC351"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108,45</w:t>
            </w:r>
          </w:p>
        </w:tc>
        <w:tc>
          <w:tcPr>
            <w:tcW w:w="0" w:type="auto"/>
            <w:hideMark/>
          </w:tcPr>
          <w:p w14:paraId="4EAEA8BB" w14:textId="7ECF3938"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72,30</w:t>
            </w:r>
          </w:p>
        </w:tc>
        <w:tc>
          <w:tcPr>
            <w:tcW w:w="0" w:type="auto"/>
            <w:hideMark/>
          </w:tcPr>
          <w:p w14:paraId="1D8BF796" w14:textId="631E53AB"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72,30</w:t>
            </w:r>
          </w:p>
        </w:tc>
      </w:tr>
      <w:tr w:rsidR="001657FA" w:rsidRPr="008E2E28" w14:paraId="607DB789" w14:textId="77777777" w:rsidTr="00772D69">
        <w:tc>
          <w:tcPr>
            <w:tcW w:w="0" w:type="auto"/>
            <w:hideMark/>
          </w:tcPr>
          <w:p w14:paraId="018DFC45" w14:textId="77777777" w:rsidR="001657FA" w:rsidRPr="008E2E28" w:rsidRDefault="001657FA" w:rsidP="00772D69">
            <w:pPr>
              <w:spacing w:before="140" w:after="140"/>
              <w:rPr>
                <w:rFonts w:ascii="Arial" w:hAnsi="Arial" w:cs="Arial"/>
                <w:color w:val="000000" w:themeColor="text1"/>
              </w:rPr>
            </w:pPr>
            <w:r w:rsidRPr="008E2E28">
              <w:rPr>
                <w:rFonts w:ascii="Arial" w:hAnsi="Arial" w:cs="Arial"/>
                <w:color w:val="000000" w:themeColor="text1"/>
              </w:rPr>
              <w:t>3 Beschäftigten</w:t>
            </w:r>
          </w:p>
        </w:tc>
        <w:tc>
          <w:tcPr>
            <w:tcW w:w="0" w:type="auto"/>
            <w:hideMark/>
          </w:tcPr>
          <w:p w14:paraId="3F138D40" w14:textId="717CA35C"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84,35</w:t>
            </w:r>
          </w:p>
        </w:tc>
        <w:tc>
          <w:tcPr>
            <w:tcW w:w="0" w:type="auto"/>
            <w:hideMark/>
          </w:tcPr>
          <w:p w14:paraId="6C1EB434" w14:textId="6B81DAFE"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48,20</w:t>
            </w:r>
          </w:p>
        </w:tc>
        <w:tc>
          <w:tcPr>
            <w:tcW w:w="0" w:type="auto"/>
            <w:hideMark/>
          </w:tcPr>
          <w:p w14:paraId="70F42008" w14:textId="68B4AD53"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48,20</w:t>
            </w:r>
          </w:p>
        </w:tc>
      </w:tr>
      <w:tr w:rsidR="001657FA" w:rsidRPr="008E2E28" w14:paraId="25899FBA" w14:textId="77777777" w:rsidTr="00772D69">
        <w:tc>
          <w:tcPr>
            <w:tcW w:w="0" w:type="auto"/>
            <w:hideMark/>
          </w:tcPr>
          <w:p w14:paraId="51F6DA83" w14:textId="77777777" w:rsidR="001657FA" w:rsidRPr="008E2E28" w:rsidRDefault="001657FA" w:rsidP="00772D69">
            <w:pPr>
              <w:spacing w:before="140" w:after="140"/>
              <w:rPr>
                <w:rFonts w:ascii="Arial" w:hAnsi="Arial" w:cs="Arial"/>
                <w:color w:val="000000" w:themeColor="text1"/>
              </w:rPr>
            </w:pPr>
            <w:r w:rsidRPr="008E2E28">
              <w:rPr>
                <w:rFonts w:ascii="Arial" w:hAnsi="Arial" w:cs="Arial"/>
                <w:color w:val="000000" w:themeColor="text1"/>
              </w:rPr>
              <w:t>mehr als 3 Beschäftigten</w:t>
            </w:r>
          </w:p>
        </w:tc>
        <w:tc>
          <w:tcPr>
            <w:tcW w:w="0" w:type="auto"/>
            <w:hideMark/>
          </w:tcPr>
          <w:p w14:paraId="0629A1F8" w14:textId="18396124"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60,25</w:t>
            </w:r>
          </w:p>
        </w:tc>
        <w:tc>
          <w:tcPr>
            <w:tcW w:w="0" w:type="auto"/>
            <w:hideMark/>
          </w:tcPr>
          <w:p w14:paraId="06375A6C" w14:textId="54EA4002"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24,10</w:t>
            </w:r>
          </w:p>
        </w:tc>
        <w:tc>
          <w:tcPr>
            <w:tcW w:w="0" w:type="auto"/>
            <w:hideMark/>
          </w:tcPr>
          <w:p w14:paraId="1494A4F9" w14:textId="2B5319CB" w:rsidR="001657FA" w:rsidRPr="008E2E28" w:rsidRDefault="008E2DD3" w:rsidP="00772D69">
            <w:pPr>
              <w:spacing w:before="140" w:after="140"/>
              <w:jc w:val="center"/>
              <w:rPr>
                <w:rFonts w:ascii="Arial" w:hAnsi="Arial" w:cs="Arial"/>
                <w:color w:val="000000" w:themeColor="text1"/>
              </w:rPr>
            </w:pPr>
            <w:r>
              <w:rPr>
                <w:rFonts w:ascii="Arial" w:hAnsi="Arial" w:cs="Arial"/>
                <w:color w:val="000000" w:themeColor="text1"/>
              </w:rPr>
              <w:t>24,10</w:t>
            </w:r>
          </w:p>
        </w:tc>
      </w:tr>
    </w:tbl>
    <w:p w14:paraId="2BC1700C" w14:textId="77777777" w:rsidR="001657FA" w:rsidRDefault="001657FA" w:rsidP="001657FA">
      <w:pPr>
        <w:pStyle w:val="Titel"/>
        <w:jc w:val="left"/>
        <w:rPr>
          <w:rFonts w:cs="Arial"/>
          <w:b w:val="0"/>
          <w:color w:val="000000" w:themeColor="text1"/>
          <w:sz w:val="20"/>
        </w:rPr>
      </w:pPr>
    </w:p>
    <w:p w14:paraId="36F44F28" w14:textId="77777777" w:rsidR="001657FA" w:rsidRDefault="001657FA" w:rsidP="001657FA">
      <w:pPr>
        <w:pStyle w:val="Titel"/>
        <w:jc w:val="left"/>
        <w:rPr>
          <w:rFonts w:cs="Arial"/>
          <w:b w:val="0"/>
          <w:color w:val="000000" w:themeColor="text1"/>
          <w:sz w:val="20"/>
        </w:rPr>
      </w:pPr>
    </w:p>
    <w:p w14:paraId="558D805B" w14:textId="77777777" w:rsidR="001657FA" w:rsidRDefault="001657FA" w:rsidP="001657FA">
      <w:pPr>
        <w:pStyle w:val="Titel"/>
        <w:jc w:val="left"/>
        <w:rPr>
          <w:rFonts w:cs="Arial"/>
          <w:b w:val="0"/>
          <w:color w:val="000000" w:themeColor="text1"/>
          <w:sz w:val="20"/>
        </w:rPr>
      </w:pPr>
    </w:p>
    <w:p w14:paraId="30820032" w14:textId="71259832" w:rsidR="001657FA" w:rsidRDefault="001657FA" w:rsidP="001657FA">
      <w:pPr>
        <w:textAlignment w:val="baseline"/>
        <w:rPr>
          <w:rFonts w:ascii="Arial" w:hAnsi="Arial" w:cs="Arial"/>
          <w:b/>
          <w:bCs/>
          <w:color w:val="000000"/>
          <w:bdr w:val="none" w:sz="0" w:space="0" w:color="auto" w:frame="1"/>
        </w:rPr>
      </w:pPr>
      <w:r w:rsidRPr="00402AA3">
        <w:rPr>
          <w:rFonts w:ascii="Arial" w:hAnsi="Arial" w:cs="Arial"/>
          <w:b/>
          <w:bCs/>
          <w:color w:val="000000"/>
          <w:bdr w:val="none" w:sz="0" w:space="0" w:color="auto" w:frame="1"/>
        </w:rPr>
        <w:t>Sachbezugswerte</w:t>
      </w:r>
      <w:r w:rsidR="008E2DD3">
        <w:rPr>
          <w:rFonts w:ascii="Arial" w:hAnsi="Arial" w:cs="Arial"/>
          <w:b/>
          <w:bCs/>
          <w:color w:val="000000"/>
          <w:bdr w:val="none" w:sz="0" w:space="0" w:color="auto" w:frame="1"/>
        </w:rPr>
        <w:t xml:space="preserve"> </w:t>
      </w:r>
      <w:r w:rsidRPr="00402AA3">
        <w:rPr>
          <w:rFonts w:ascii="Arial" w:hAnsi="Arial" w:cs="Arial"/>
          <w:b/>
          <w:bCs/>
          <w:color w:val="000000"/>
          <w:bdr w:val="none" w:sz="0" w:space="0" w:color="auto" w:frame="1"/>
        </w:rPr>
        <w:t>20</w:t>
      </w:r>
      <w:r>
        <w:rPr>
          <w:rFonts w:ascii="Arial" w:hAnsi="Arial" w:cs="Arial"/>
          <w:b/>
          <w:bCs/>
          <w:color w:val="000000"/>
          <w:bdr w:val="none" w:sz="0" w:space="0" w:color="auto" w:frame="1"/>
        </w:rPr>
        <w:t>2</w:t>
      </w:r>
      <w:r w:rsidR="008E2DD3">
        <w:rPr>
          <w:rFonts w:ascii="Arial" w:hAnsi="Arial" w:cs="Arial"/>
          <w:b/>
          <w:bCs/>
          <w:color w:val="000000"/>
          <w:bdr w:val="none" w:sz="0" w:space="0" w:color="auto" w:frame="1"/>
        </w:rPr>
        <w:t>2</w:t>
      </w:r>
      <w:r w:rsidRPr="00402AA3">
        <w:rPr>
          <w:rFonts w:ascii="Arial" w:hAnsi="Arial" w:cs="Arial"/>
          <w:b/>
          <w:bCs/>
          <w:color w:val="000000"/>
          <w:bdr w:val="none" w:sz="0" w:space="0" w:color="auto" w:frame="1"/>
        </w:rPr>
        <w:t xml:space="preserve"> für freie Unterkunft (</w:t>
      </w:r>
      <w:r w:rsidRPr="006C190C">
        <w:rPr>
          <w:rFonts w:ascii="Arial" w:hAnsi="Arial" w:cs="Arial"/>
          <w:b/>
          <w:bCs/>
          <w:color w:val="000000"/>
          <w:u w:val="single"/>
          <w:bdr w:val="none" w:sz="0" w:space="0" w:color="auto" w:frame="1"/>
        </w:rPr>
        <w:t>kalendertäglich</w:t>
      </w:r>
      <w:r w:rsidRPr="00402AA3">
        <w:rPr>
          <w:rFonts w:ascii="Arial" w:hAnsi="Arial" w:cs="Arial"/>
          <w:b/>
          <w:bCs/>
          <w:color w:val="000000"/>
          <w:bdr w:val="none" w:sz="0" w:space="0" w:color="auto" w:frame="1"/>
        </w:rPr>
        <w:t xml:space="preserve"> in </w:t>
      </w:r>
      <w:r>
        <w:rPr>
          <w:rFonts w:ascii="Arial" w:hAnsi="Arial" w:cs="Arial"/>
          <w:b/>
          <w:bCs/>
          <w:color w:val="000000"/>
          <w:bdr w:val="none" w:sz="0" w:space="0" w:color="auto" w:frame="1"/>
        </w:rPr>
        <w:t>EUR</w:t>
      </w:r>
      <w:r w:rsidRPr="00402AA3">
        <w:rPr>
          <w:rFonts w:ascii="Arial" w:hAnsi="Arial" w:cs="Arial"/>
          <w:b/>
          <w:bCs/>
          <w:color w:val="000000"/>
          <w:bdr w:val="none" w:sz="0" w:space="0" w:color="auto" w:frame="1"/>
        </w:rPr>
        <w:t>)</w:t>
      </w:r>
    </w:p>
    <w:p w14:paraId="064E4F8A" w14:textId="77777777" w:rsidR="001657FA" w:rsidRDefault="001657FA" w:rsidP="001657FA">
      <w:pPr>
        <w:textAlignment w:val="baseline"/>
        <w:rPr>
          <w:rFonts w:ascii="Arial" w:hAnsi="Arial" w:cs="Arial"/>
          <w:b/>
          <w:bCs/>
          <w:color w:val="000000"/>
          <w:bdr w:val="none" w:sz="0" w:space="0" w:color="auto" w:frame="1"/>
        </w:rPr>
      </w:pPr>
    </w:p>
    <w:p w14:paraId="054E1EA7" w14:textId="77777777" w:rsidR="001657FA" w:rsidRPr="00402AA3" w:rsidRDefault="001657FA" w:rsidP="001657FA">
      <w:pPr>
        <w:textAlignment w:val="baseline"/>
        <w:rPr>
          <w:rFonts w:ascii="Arial" w:hAnsi="Arial" w:cs="Arial"/>
          <w:color w:val="000000"/>
        </w:rPr>
      </w:pPr>
    </w:p>
    <w:tbl>
      <w:tblPr>
        <w:tblStyle w:val="TabellemithellemGitternetz"/>
        <w:tblW w:w="9623" w:type="dxa"/>
        <w:tblInd w:w="108" w:type="dxa"/>
        <w:tblLook w:val="04A0" w:firstRow="1" w:lastRow="0" w:firstColumn="1" w:lastColumn="0" w:noHBand="0" w:noVBand="1"/>
      </w:tblPr>
      <w:tblGrid>
        <w:gridCol w:w="2552"/>
        <w:gridCol w:w="2268"/>
        <w:gridCol w:w="2162"/>
        <w:gridCol w:w="2641"/>
      </w:tblGrid>
      <w:tr w:rsidR="001657FA" w:rsidRPr="00402AA3" w14:paraId="21569EF7" w14:textId="77777777" w:rsidTr="00772D69">
        <w:tc>
          <w:tcPr>
            <w:tcW w:w="2552" w:type="dxa"/>
            <w:shd w:val="clear" w:color="auto" w:fill="D9D9D9" w:themeFill="background1" w:themeFillShade="D9"/>
            <w:hideMark/>
          </w:tcPr>
          <w:p w14:paraId="20FAA504" w14:textId="77777777" w:rsidR="001657FA" w:rsidRPr="00402AA3" w:rsidRDefault="001657FA" w:rsidP="00772D69">
            <w:pPr>
              <w:spacing w:before="140" w:after="140"/>
              <w:rPr>
                <w:rFonts w:ascii="Arial" w:hAnsi="Arial" w:cs="Arial"/>
                <w:b/>
                <w:bCs/>
                <w:color w:val="292929"/>
              </w:rPr>
            </w:pPr>
            <w:r w:rsidRPr="00402AA3">
              <w:rPr>
                <w:rFonts w:ascii="Arial" w:hAnsi="Arial" w:cs="Arial"/>
                <w:b/>
                <w:bCs/>
                <w:color w:val="292929"/>
                <w:bdr w:val="none" w:sz="0" w:space="0" w:color="auto" w:frame="1"/>
              </w:rPr>
              <w:t>Unterkunft belegt mit</w:t>
            </w:r>
          </w:p>
        </w:tc>
        <w:tc>
          <w:tcPr>
            <w:tcW w:w="2268" w:type="dxa"/>
            <w:shd w:val="clear" w:color="auto" w:fill="D9D9D9" w:themeFill="background1" w:themeFillShade="D9"/>
            <w:hideMark/>
          </w:tcPr>
          <w:p w14:paraId="4A9954B5" w14:textId="77777777" w:rsidR="001657FA" w:rsidRPr="00402AA3" w:rsidRDefault="001657FA" w:rsidP="00772D69">
            <w:pPr>
              <w:spacing w:before="140" w:after="140"/>
              <w:rPr>
                <w:rFonts w:ascii="Arial" w:hAnsi="Arial" w:cs="Arial"/>
                <w:b/>
                <w:bCs/>
                <w:color w:val="292929"/>
              </w:rPr>
            </w:pPr>
            <w:r w:rsidRPr="00402AA3">
              <w:rPr>
                <w:rFonts w:ascii="Arial" w:hAnsi="Arial" w:cs="Arial"/>
                <w:b/>
                <w:bCs/>
                <w:color w:val="292929"/>
                <w:bdr w:val="none" w:sz="0" w:space="0" w:color="auto" w:frame="1"/>
              </w:rPr>
              <w:t>Unterkunft allgemein</w:t>
            </w:r>
          </w:p>
        </w:tc>
        <w:tc>
          <w:tcPr>
            <w:tcW w:w="0" w:type="auto"/>
            <w:shd w:val="clear" w:color="auto" w:fill="D9D9D9" w:themeFill="background1" w:themeFillShade="D9"/>
            <w:hideMark/>
          </w:tcPr>
          <w:p w14:paraId="77537DD1" w14:textId="77777777" w:rsidR="001657FA" w:rsidRPr="00402AA3" w:rsidRDefault="001657FA" w:rsidP="00772D69">
            <w:pPr>
              <w:spacing w:before="140" w:after="140"/>
              <w:rPr>
                <w:rFonts w:ascii="Arial" w:hAnsi="Arial" w:cs="Arial"/>
                <w:b/>
                <w:bCs/>
                <w:color w:val="292929"/>
              </w:rPr>
            </w:pPr>
            <w:r>
              <w:rPr>
                <w:rFonts w:ascii="Arial" w:hAnsi="Arial" w:cs="Arial"/>
                <w:b/>
                <w:bCs/>
                <w:color w:val="292929"/>
                <w:bdr w:val="none" w:sz="0" w:space="0" w:color="auto" w:frame="1"/>
              </w:rPr>
              <w:t>Arbeitgeber</w:t>
            </w:r>
            <w:r w:rsidRPr="00402AA3">
              <w:rPr>
                <w:rFonts w:ascii="Arial" w:hAnsi="Arial" w:cs="Arial"/>
                <w:b/>
                <w:bCs/>
                <w:color w:val="292929"/>
                <w:bdr w:val="none" w:sz="0" w:space="0" w:color="auto" w:frame="1"/>
              </w:rPr>
              <w:t>haushalt</w:t>
            </w:r>
          </w:p>
        </w:tc>
        <w:tc>
          <w:tcPr>
            <w:tcW w:w="0" w:type="auto"/>
            <w:shd w:val="clear" w:color="auto" w:fill="D9D9D9" w:themeFill="background1" w:themeFillShade="D9"/>
            <w:hideMark/>
          </w:tcPr>
          <w:p w14:paraId="590EA180" w14:textId="77777777" w:rsidR="001657FA" w:rsidRPr="00402AA3" w:rsidRDefault="001657FA" w:rsidP="00772D69">
            <w:pPr>
              <w:spacing w:before="140" w:after="140"/>
              <w:rPr>
                <w:rFonts w:ascii="Arial" w:hAnsi="Arial" w:cs="Arial"/>
                <w:b/>
                <w:bCs/>
                <w:color w:val="292929"/>
              </w:rPr>
            </w:pPr>
            <w:r>
              <w:rPr>
                <w:rFonts w:ascii="Arial" w:hAnsi="Arial" w:cs="Arial"/>
                <w:b/>
                <w:bCs/>
                <w:color w:val="292929"/>
                <w:bdr w:val="none" w:sz="0" w:space="0" w:color="auto" w:frame="1"/>
              </w:rPr>
              <w:t>Gemeinschafts</w:t>
            </w:r>
            <w:r w:rsidRPr="00402AA3">
              <w:rPr>
                <w:rFonts w:ascii="Arial" w:hAnsi="Arial" w:cs="Arial"/>
                <w:b/>
                <w:bCs/>
                <w:color w:val="292929"/>
                <w:bdr w:val="none" w:sz="0" w:space="0" w:color="auto" w:frame="1"/>
              </w:rPr>
              <w:t>unterkunft</w:t>
            </w:r>
          </w:p>
        </w:tc>
      </w:tr>
      <w:tr w:rsidR="001657FA" w:rsidRPr="00402AA3" w14:paraId="642EEFCA" w14:textId="77777777" w:rsidTr="00772D69">
        <w:tc>
          <w:tcPr>
            <w:tcW w:w="9623" w:type="dxa"/>
            <w:gridSpan w:val="4"/>
            <w:shd w:val="clear" w:color="auto" w:fill="F2F2F2" w:themeFill="background1" w:themeFillShade="F2"/>
            <w:hideMark/>
          </w:tcPr>
          <w:p w14:paraId="131D400D" w14:textId="77777777" w:rsidR="001657FA" w:rsidRPr="00402AA3" w:rsidRDefault="001657FA" w:rsidP="00772D69">
            <w:pPr>
              <w:spacing w:before="140" w:after="140"/>
              <w:rPr>
                <w:rFonts w:ascii="Arial" w:hAnsi="Arial" w:cs="Arial"/>
              </w:rPr>
            </w:pPr>
            <w:r w:rsidRPr="00402AA3">
              <w:rPr>
                <w:rFonts w:ascii="Arial" w:hAnsi="Arial" w:cs="Arial"/>
                <w:b/>
                <w:bCs/>
                <w:color w:val="292929"/>
                <w:bdr w:val="none" w:sz="0" w:space="0" w:color="auto" w:frame="1"/>
              </w:rPr>
              <w:t>Arbeitnehmer, volljährig</w:t>
            </w:r>
          </w:p>
        </w:tc>
      </w:tr>
      <w:tr w:rsidR="001657FA" w:rsidRPr="00402AA3" w14:paraId="18E66FA4" w14:textId="77777777" w:rsidTr="00772D69">
        <w:tc>
          <w:tcPr>
            <w:tcW w:w="2552" w:type="dxa"/>
            <w:hideMark/>
          </w:tcPr>
          <w:p w14:paraId="77B1F3A4" w14:textId="77777777" w:rsidR="001657FA" w:rsidRPr="00402AA3" w:rsidRDefault="001657FA" w:rsidP="00772D69">
            <w:pPr>
              <w:spacing w:before="140" w:after="140"/>
              <w:rPr>
                <w:rFonts w:ascii="Arial" w:hAnsi="Arial" w:cs="Arial"/>
                <w:color w:val="292929"/>
              </w:rPr>
            </w:pPr>
            <w:r w:rsidRPr="00402AA3">
              <w:rPr>
                <w:rFonts w:ascii="Arial" w:hAnsi="Arial" w:cs="Arial"/>
                <w:color w:val="292929"/>
              </w:rPr>
              <w:t>1 Beschäftigten</w:t>
            </w:r>
          </w:p>
        </w:tc>
        <w:tc>
          <w:tcPr>
            <w:tcW w:w="2268" w:type="dxa"/>
            <w:hideMark/>
          </w:tcPr>
          <w:p w14:paraId="00DCE3ED" w14:textId="4B4FA4F7" w:rsidR="001657FA" w:rsidRPr="00402AA3" w:rsidRDefault="008E2DD3" w:rsidP="00772D69">
            <w:pPr>
              <w:spacing w:before="140" w:after="140"/>
              <w:jc w:val="center"/>
              <w:rPr>
                <w:rFonts w:ascii="Arial" w:hAnsi="Arial" w:cs="Arial"/>
                <w:color w:val="292929"/>
              </w:rPr>
            </w:pPr>
            <w:r>
              <w:rPr>
                <w:rFonts w:ascii="Arial" w:hAnsi="Arial" w:cs="Arial"/>
                <w:color w:val="292929"/>
              </w:rPr>
              <w:t>8,03</w:t>
            </w:r>
          </w:p>
        </w:tc>
        <w:tc>
          <w:tcPr>
            <w:tcW w:w="0" w:type="auto"/>
            <w:hideMark/>
          </w:tcPr>
          <w:p w14:paraId="3520ACA0" w14:textId="645FD11B" w:rsidR="001657FA" w:rsidRPr="00402AA3" w:rsidRDefault="008E2DD3" w:rsidP="00772D69">
            <w:pPr>
              <w:spacing w:before="140" w:after="140"/>
              <w:jc w:val="center"/>
              <w:rPr>
                <w:rFonts w:ascii="Arial" w:hAnsi="Arial" w:cs="Arial"/>
                <w:color w:val="292929"/>
              </w:rPr>
            </w:pPr>
            <w:r>
              <w:rPr>
                <w:rFonts w:ascii="Arial" w:hAnsi="Arial" w:cs="Arial"/>
                <w:color w:val="292929"/>
              </w:rPr>
              <w:t>6,83</w:t>
            </w:r>
          </w:p>
        </w:tc>
        <w:tc>
          <w:tcPr>
            <w:tcW w:w="0" w:type="auto"/>
            <w:hideMark/>
          </w:tcPr>
          <w:p w14:paraId="418B5270" w14:textId="794F03A1" w:rsidR="001657FA" w:rsidRPr="00402AA3" w:rsidRDefault="008E2DD3" w:rsidP="00772D69">
            <w:pPr>
              <w:spacing w:before="140" w:after="140"/>
              <w:jc w:val="center"/>
              <w:rPr>
                <w:rFonts w:ascii="Arial" w:hAnsi="Arial" w:cs="Arial"/>
                <w:color w:val="292929"/>
              </w:rPr>
            </w:pPr>
            <w:r>
              <w:rPr>
                <w:rFonts w:ascii="Arial" w:hAnsi="Arial" w:cs="Arial"/>
                <w:color w:val="292929"/>
              </w:rPr>
              <w:t>6,83</w:t>
            </w:r>
          </w:p>
        </w:tc>
      </w:tr>
      <w:tr w:rsidR="001657FA" w:rsidRPr="00402AA3" w14:paraId="6D07D649" w14:textId="77777777" w:rsidTr="00772D69">
        <w:tc>
          <w:tcPr>
            <w:tcW w:w="2552" w:type="dxa"/>
            <w:hideMark/>
          </w:tcPr>
          <w:p w14:paraId="5B559362" w14:textId="77777777" w:rsidR="001657FA" w:rsidRPr="00402AA3" w:rsidRDefault="001657FA" w:rsidP="00772D69">
            <w:pPr>
              <w:spacing w:before="140" w:after="140"/>
              <w:rPr>
                <w:rFonts w:ascii="Arial" w:hAnsi="Arial" w:cs="Arial"/>
                <w:color w:val="292929"/>
              </w:rPr>
            </w:pPr>
            <w:r w:rsidRPr="00402AA3">
              <w:rPr>
                <w:rFonts w:ascii="Arial" w:hAnsi="Arial" w:cs="Arial"/>
                <w:color w:val="292929"/>
              </w:rPr>
              <w:t>2 Beschäftigten</w:t>
            </w:r>
          </w:p>
        </w:tc>
        <w:tc>
          <w:tcPr>
            <w:tcW w:w="2268" w:type="dxa"/>
            <w:hideMark/>
          </w:tcPr>
          <w:p w14:paraId="7D040844" w14:textId="5368CBC7" w:rsidR="001657FA" w:rsidRPr="00402AA3" w:rsidRDefault="008E2DD3" w:rsidP="00772D69">
            <w:pPr>
              <w:spacing w:before="140" w:after="140"/>
              <w:jc w:val="center"/>
              <w:rPr>
                <w:rFonts w:ascii="Arial" w:hAnsi="Arial" w:cs="Arial"/>
                <w:color w:val="292929"/>
              </w:rPr>
            </w:pPr>
            <w:r>
              <w:rPr>
                <w:rFonts w:ascii="Arial" w:hAnsi="Arial" w:cs="Arial"/>
                <w:color w:val="292929"/>
              </w:rPr>
              <w:t>4,82</w:t>
            </w:r>
          </w:p>
        </w:tc>
        <w:tc>
          <w:tcPr>
            <w:tcW w:w="0" w:type="auto"/>
            <w:hideMark/>
          </w:tcPr>
          <w:p w14:paraId="1EBE0799" w14:textId="2ACC6DC5" w:rsidR="001657FA" w:rsidRPr="00402AA3" w:rsidRDefault="008E2DD3" w:rsidP="00772D69">
            <w:pPr>
              <w:spacing w:before="140" w:after="140"/>
              <w:jc w:val="center"/>
              <w:rPr>
                <w:rFonts w:ascii="Arial" w:hAnsi="Arial" w:cs="Arial"/>
                <w:color w:val="292929"/>
              </w:rPr>
            </w:pPr>
            <w:r>
              <w:rPr>
                <w:rFonts w:ascii="Arial" w:hAnsi="Arial" w:cs="Arial"/>
                <w:color w:val="292929"/>
              </w:rPr>
              <w:t>3,61</w:t>
            </w:r>
          </w:p>
        </w:tc>
        <w:tc>
          <w:tcPr>
            <w:tcW w:w="0" w:type="auto"/>
            <w:hideMark/>
          </w:tcPr>
          <w:p w14:paraId="7B364BD3" w14:textId="59613FA4" w:rsidR="001657FA" w:rsidRPr="00402AA3" w:rsidRDefault="008E2DD3" w:rsidP="00772D69">
            <w:pPr>
              <w:spacing w:before="140" w:after="140"/>
              <w:jc w:val="center"/>
              <w:rPr>
                <w:rFonts w:ascii="Arial" w:hAnsi="Arial" w:cs="Arial"/>
                <w:color w:val="292929"/>
              </w:rPr>
            </w:pPr>
            <w:r>
              <w:rPr>
                <w:rFonts w:ascii="Arial" w:hAnsi="Arial" w:cs="Arial"/>
                <w:color w:val="292929"/>
              </w:rPr>
              <w:t>3,61</w:t>
            </w:r>
          </w:p>
        </w:tc>
      </w:tr>
      <w:tr w:rsidR="001657FA" w:rsidRPr="00402AA3" w14:paraId="7AA0C623" w14:textId="77777777" w:rsidTr="00772D69">
        <w:tc>
          <w:tcPr>
            <w:tcW w:w="2552" w:type="dxa"/>
            <w:hideMark/>
          </w:tcPr>
          <w:p w14:paraId="60B49971" w14:textId="77777777" w:rsidR="001657FA" w:rsidRPr="00402AA3" w:rsidRDefault="001657FA" w:rsidP="00772D69">
            <w:pPr>
              <w:spacing w:before="140" w:after="140"/>
              <w:rPr>
                <w:rFonts w:ascii="Arial" w:hAnsi="Arial" w:cs="Arial"/>
                <w:color w:val="292929"/>
              </w:rPr>
            </w:pPr>
            <w:r w:rsidRPr="00402AA3">
              <w:rPr>
                <w:rFonts w:ascii="Arial" w:hAnsi="Arial" w:cs="Arial"/>
                <w:color w:val="292929"/>
              </w:rPr>
              <w:t>3 Beschäftigten</w:t>
            </w:r>
          </w:p>
        </w:tc>
        <w:tc>
          <w:tcPr>
            <w:tcW w:w="2268" w:type="dxa"/>
            <w:hideMark/>
          </w:tcPr>
          <w:p w14:paraId="0B6F65B0" w14:textId="4928C681" w:rsidR="001657FA" w:rsidRPr="00402AA3" w:rsidRDefault="008E2DD3" w:rsidP="00772D69">
            <w:pPr>
              <w:spacing w:before="140" w:after="140"/>
              <w:jc w:val="center"/>
              <w:rPr>
                <w:rFonts w:ascii="Arial" w:hAnsi="Arial" w:cs="Arial"/>
                <w:color w:val="292929"/>
              </w:rPr>
            </w:pPr>
            <w:r>
              <w:rPr>
                <w:rFonts w:ascii="Arial" w:hAnsi="Arial" w:cs="Arial"/>
                <w:color w:val="292929"/>
              </w:rPr>
              <w:t>4,01</w:t>
            </w:r>
          </w:p>
        </w:tc>
        <w:tc>
          <w:tcPr>
            <w:tcW w:w="0" w:type="auto"/>
            <w:hideMark/>
          </w:tcPr>
          <w:p w14:paraId="4B9CB80D" w14:textId="01ADB081" w:rsidR="001657FA" w:rsidRPr="00402AA3" w:rsidRDefault="008E2DD3" w:rsidP="00772D69">
            <w:pPr>
              <w:spacing w:before="140" w:after="140"/>
              <w:jc w:val="center"/>
              <w:rPr>
                <w:rFonts w:ascii="Arial" w:hAnsi="Arial" w:cs="Arial"/>
                <w:color w:val="292929"/>
              </w:rPr>
            </w:pPr>
            <w:r>
              <w:rPr>
                <w:rFonts w:ascii="Arial" w:hAnsi="Arial" w:cs="Arial"/>
                <w:color w:val="292929"/>
              </w:rPr>
              <w:t>2,81</w:t>
            </w:r>
          </w:p>
        </w:tc>
        <w:tc>
          <w:tcPr>
            <w:tcW w:w="0" w:type="auto"/>
            <w:hideMark/>
          </w:tcPr>
          <w:p w14:paraId="564D9D84" w14:textId="0E419048" w:rsidR="001657FA" w:rsidRPr="00402AA3" w:rsidRDefault="008E2DD3" w:rsidP="00772D69">
            <w:pPr>
              <w:spacing w:before="140" w:after="140"/>
              <w:jc w:val="center"/>
              <w:rPr>
                <w:rFonts w:ascii="Arial" w:hAnsi="Arial" w:cs="Arial"/>
                <w:color w:val="292929"/>
              </w:rPr>
            </w:pPr>
            <w:r>
              <w:rPr>
                <w:rFonts w:ascii="Arial" w:hAnsi="Arial" w:cs="Arial"/>
                <w:color w:val="292929"/>
              </w:rPr>
              <w:t>2,81</w:t>
            </w:r>
          </w:p>
        </w:tc>
      </w:tr>
      <w:tr w:rsidR="001657FA" w:rsidRPr="00402AA3" w14:paraId="3F9ADBFE" w14:textId="77777777" w:rsidTr="00772D69">
        <w:tc>
          <w:tcPr>
            <w:tcW w:w="2552" w:type="dxa"/>
            <w:hideMark/>
          </w:tcPr>
          <w:p w14:paraId="04DE3038" w14:textId="77777777" w:rsidR="001657FA" w:rsidRPr="00402AA3" w:rsidRDefault="001657FA" w:rsidP="00772D69">
            <w:pPr>
              <w:spacing w:before="140" w:after="140"/>
              <w:rPr>
                <w:rFonts w:ascii="Arial" w:hAnsi="Arial" w:cs="Arial"/>
                <w:color w:val="292929"/>
              </w:rPr>
            </w:pPr>
            <w:r w:rsidRPr="00402AA3">
              <w:rPr>
                <w:rFonts w:ascii="Arial" w:hAnsi="Arial" w:cs="Arial"/>
                <w:color w:val="292929"/>
              </w:rPr>
              <w:t>mehr als 3 Beschäftigten</w:t>
            </w:r>
          </w:p>
        </w:tc>
        <w:tc>
          <w:tcPr>
            <w:tcW w:w="2268" w:type="dxa"/>
            <w:hideMark/>
          </w:tcPr>
          <w:p w14:paraId="5AEC7F6D" w14:textId="1F087BEA" w:rsidR="001657FA" w:rsidRPr="00402AA3" w:rsidRDefault="008E2DD3" w:rsidP="00772D69">
            <w:pPr>
              <w:spacing w:before="140" w:after="140"/>
              <w:jc w:val="center"/>
              <w:rPr>
                <w:rFonts w:ascii="Arial" w:hAnsi="Arial" w:cs="Arial"/>
                <w:color w:val="292929"/>
              </w:rPr>
            </w:pPr>
            <w:r>
              <w:rPr>
                <w:rFonts w:ascii="Arial" w:hAnsi="Arial" w:cs="Arial"/>
                <w:color w:val="292929"/>
              </w:rPr>
              <w:t>3,21</w:t>
            </w:r>
          </w:p>
        </w:tc>
        <w:tc>
          <w:tcPr>
            <w:tcW w:w="0" w:type="auto"/>
            <w:hideMark/>
          </w:tcPr>
          <w:p w14:paraId="3DE16372" w14:textId="201A74B7" w:rsidR="001657FA" w:rsidRPr="00402AA3" w:rsidRDefault="008E2DD3" w:rsidP="00772D69">
            <w:pPr>
              <w:spacing w:before="140" w:after="140"/>
              <w:jc w:val="center"/>
              <w:rPr>
                <w:rFonts w:ascii="Arial" w:hAnsi="Arial" w:cs="Arial"/>
                <w:color w:val="292929"/>
              </w:rPr>
            </w:pPr>
            <w:r>
              <w:rPr>
                <w:rFonts w:ascii="Arial" w:hAnsi="Arial" w:cs="Arial"/>
                <w:color w:val="292929"/>
              </w:rPr>
              <w:t>2,01</w:t>
            </w:r>
          </w:p>
        </w:tc>
        <w:tc>
          <w:tcPr>
            <w:tcW w:w="0" w:type="auto"/>
            <w:hideMark/>
          </w:tcPr>
          <w:p w14:paraId="0AB0E702" w14:textId="269899CA" w:rsidR="001657FA" w:rsidRPr="00402AA3" w:rsidRDefault="008E2DD3" w:rsidP="00772D69">
            <w:pPr>
              <w:spacing w:before="140" w:after="140"/>
              <w:jc w:val="center"/>
              <w:rPr>
                <w:rFonts w:ascii="Arial" w:hAnsi="Arial" w:cs="Arial"/>
                <w:color w:val="292929"/>
              </w:rPr>
            </w:pPr>
            <w:r>
              <w:rPr>
                <w:rFonts w:ascii="Arial" w:hAnsi="Arial" w:cs="Arial"/>
                <w:color w:val="292929"/>
              </w:rPr>
              <w:t>2,01</w:t>
            </w:r>
          </w:p>
        </w:tc>
      </w:tr>
      <w:tr w:rsidR="001657FA" w:rsidRPr="00402AA3" w14:paraId="3412A4E6" w14:textId="77777777" w:rsidTr="00772D69">
        <w:tc>
          <w:tcPr>
            <w:tcW w:w="9623" w:type="dxa"/>
            <w:gridSpan w:val="4"/>
            <w:shd w:val="clear" w:color="auto" w:fill="F2F2F2" w:themeFill="background1" w:themeFillShade="F2"/>
            <w:hideMark/>
          </w:tcPr>
          <w:p w14:paraId="32F675D1" w14:textId="77777777" w:rsidR="001657FA" w:rsidRPr="00402AA3" w:rsidRDefault="001657FA" w:rsidP="00772D69">
            <w:pPr>
              <w:spacing w:before="140" w:after="140"/>
              <w:rPr>
                <w:rFonts w:ascii="Arial" w:hAnsi="Arial" w:cs="Arial"/>
              </w:rPr>
            </w:pPr>
            <w:r w:rsidRPr="00402AA3">
              <w:rPr>
                <w:rFonts w:ascii="Arial" w:hAnsi="Arial" w:cs="Arial"/>
                <w:b/>
                <w:bCs/>
                <w:color w:val="292929"/>
                <w:bdr w:val="none" w:sz="0" w:space="0" w:color="auto" w:frame="1"/>
              </w:rPr>
              <w:t>Jugendliche und Auszubildende</w:t>
            </w:r>
          </w:p>
        </w:tc>
      </w:tr>
      <w:tr w:rsidR="001657FA" w:rsidRPr="00402AA3" w14:paraId="48CC70C8" w14:textId="77777777" w:rsidTr="00772D69">
        <w:tc>
          <w:tcPr>
            <w:tcW w:w="2552" w:type="dxa"/>
            <w:hideMark/>
          </w:tcPr>
          <w:p w14:paraId="4A4CDA74" w14:textId="77777777" w:rsidR="001657FA" w:rsidRPr="00402AA3" w:rsidRDefault="001657FA" w:rsidP="00772D69">
            <w:pPr>
              <w:spacing w:before="140" w:after="140"/>
              <w:rPr>
                <w:rFonts w:ascii="Arial" w:hAnsi="Arial" w:cs="Arial"/>
                <w:color w:val="292929"/>
              </w:rPr>
            </w:pPr>
            <w:r w:rsidRPr="00402AA3">
              <w:rPr>
                <w:rFonts w:ascii="Arial" w:hAnsi="Arial" w:cs="Arial"/>
                <w:color w:val="292929"/>
              </w:rPr>
              <w:t>1 Beschäftigten</w:t>
            </w:r>
          </w:p>
        </w:tc>
        <w:tc>
          <w:tcPr>
            <w:tcW w:w="2268" w:type="dxa"/>
            <w:hideMark/>
          </w:tcPr>
          <w:p w14:paraId="01657840" w14:textId="02B3B150" w:rsidR="001657FA" w:rsidRPr="00402AA3" w:rsidRDefault="008E2DD3" w:rsidP="00772D69">
            <w:pPr>
              <w:spacing w:before="140" w:after="140"/>
              <w:jc w:val="center"/>
              <w:rPr>
                <w:rFonts w:ascii="Arial" w:hAnsi="Arial" w:cs="Arial"/>
                <w:color w:val="292929"/>
              </w:rPr>
            </w:pPr>
            <w:r>
              <w:rPr>
                <w:rFonts w:ascii="Arial" w:hAnsi="Arial" w:cs="Arial"/>
                <w:color w:val="292929"/>
              </w:rPr>
              <w:t>6,83</w:t>
            </w:r>
          </w:p>
        </w:tc>
        <w:tc>
          <w:tcPr>
            <w:tcW w:w="0" w:type="auto"/>
            <w:hideMark/>
          </w:tcPr>
          <w:p w14:paraId="2CC2D624" w14:textId="30B85178" w:rsidR="001657FA" w:rsidRPr="00402AA3" w:rsidRDefault="008E2DD3" w:rsidP="00772D69">
            <w:pPr>
              <w:spacing w:before="140" w:after="140"/>
              <w:jc w:val="center"/>
              <w:rPr>
                <w:rFonts w:ascii="Arial" w:hAnsi="Arial" w:cs="Arial"/>
                <w:color w:val="292929"/>
              </w:rPr>
            </w:pPr>
            <w:r>
              <w:rPr>
                <w:rFonts w:ascii="Arial" w:hAnsi="Arial" w:cs="Arial"/>
                <w:color w:val="292929"/>
              </w:rPr>
              <w:t>5,62</w:t>
            </w:r>
          </w:p>
        </w:tc>
        <w:tc>
          <w:tcPr>
            <w:tcW w:w="0" w:type="auto"/>
            <w:hideMark/>
          </w:tcPr>
          <w:p w14:paraId="499DE0F8" w14:textId="5456FAA6" w:rsidR="001657FA" w:rsidRPr="00402AA3" w:rsidRDefault="008E2DD3" w:rsidP="00772D69">
            <w:pPr>
              <w:spacing w:before="140" w:after="140"/>
              <w:jc w:val="center"/>
              <w:rPr>
                <w:rFonts w:ascii="Arial" w:hAnsi="Arial" w:cs="Arial"/>
                <w:color w:val="292929"/>
              </w:rPr>
            </w:pPr>
            <w:r>
              <w:rPr>
                <w:rFonts w:ascii="Arial" w:hAnsi="Arial" w:cs="Arial"/>
                <w:color w:val="292929"/>
              </w:rPr>
              <w:t>5,62</w:t>
            </w:r>
          </w:p>
        </w:tc>
      </w:tr>
      <w:tr w:rsidR="001657FA" w:rsidRPr="00402AA3" w14:paraId="7B41FB25" w14:textId="77777777" w:rsidTr="00772D69">
        <w:tc>
          <w:tcPr>
            <w:tcW w:w="2552" w:type="dxa"/>
            <w:hideMark/>
          </w:tcPr>
          <w:p w14:paraId="660F935A" w14:textId="77777777" w:rsidR="001657FA" w:rsidRPr="00402AA3" w:rsidRDefault="001657FA" w:rsidP="00772D69">
            <w:pPr>
              <w:spacing w:before="140" w:after="140"/>
              <w:rPr>
                <w:rFonts w:ascii="Arial" w:hAnsi="Arial" w:cs="Arial"/>
                <w:color w:val="292929"/>
              </w:rPr>
            </w:pPr>
            <w:r w:rsidRPr="00402AA3">
              <w:rPr>
                <w:rFonts w:ascii="Arial" w:hAnsi="Arial" w:cs="Arial"/>
                <w:color w:val="292929"/>
              </w:rPr>
              <w:t>2 Beschäftigten</w:t>
            </w:r>
          </w:p>
        </w:tc>
        <w:tc>
          <w:tcPr>
            <w:tcW w:w="2268" w:type="dxa"/>
            <w:hideMark/>
          </w:tcPr>
          <w:p w14:paraId="7E94D6B5" w14:textId="73DC198A" w:rsidR="001657FA" w:rsidRPr="00402AA3" w:rsidRDefault="008E2DD3" w:rsidP="00772D69">
            <w:pPr>
              <w:spacing w:before="140" w:after="140"/>
              <w:jc w:val="center"/>
              <w:rPr>
                <w:rFonts w:ascii="Arial" w:hAnsi="Arial" w:cs="Arial"/>
                <w:color w:val="292929"/>
              </w:rPr>
            </w:pPr>
            <w:r>
              <w:rPr>
                <w:rFonts w:ascii="Arial" w:hAnsi="Arial" w:cs="Arial"/>
                <w:color w:val="292929"/>
              </w:rPr>
              <w:t>3,61</w:t>
            </w:r>
          </w:p>
        </w:tc>
        <w:tc>
          <w:tcPr>
            <w:tcW w:w="0" w:type="auto"/>
            <w:hideMark/>
          </w:tcPr>
          <w:p w14:paraId="2EFDD6FD" w14:textId="5C9B65C2" w:rsidR="001657FA" w:rsidRPr="00402AA3" w:rsidRDefault="008E2DD3" w:rsidP="00772D69">
            <w:pPr>
              <w:spacing w:before="140" w:after="140"/>
              <w:jc w:val="center"/>
              <w:rPr>
                <w:rFonts w:ascii="Arial" w:hAnsi="Arial" w:cs="Arial"/>
                <w:color w:val="292929"/>
              </w:rPr>
            </w:pPr>
            <w:r>
              <w:rPr>
                <w:rFonts w:ascii="Arial" w:hAnsi="Arial" w:cs="Arial"/>
                <w:color w:val="292929"/>
              </w:rPr>
              <w:t>2,41</w:t>
            </w:r>
          </w:p>
        </w:tc>
        <w:tc>
          <w:tcPr>
            <w:tcW w:w="0" w:type="auto"/>
            <w:hideMark/>
          </w:tcPr>
          <w:p w14:paraId="5B2D7DDA" w14:textId="33618B52" w:rsidR="001657FA" w:rsidRPr="00402AA3" w:rsidRDefault="008E2DD3" w:rsidP="00772D69">
            <w:pPr>
              <w:spacing w:before="140" w:after="140"/>
              <w:jc w:val="center"/>
              <w:rPr>
                <w:rFonts w:ascii="Arial" w:hAnsi="Arial" w:cs="Arial"/>
                <w:color w:val="292929"/>
              </w:rPr>
            </w:pPr>
            <w:r>
              <w:rPr>
                <w:rFonts w:ascii="Arial" w:hAnsi="Arial" w:cs="Arial"/>
                <w:color w:val="292929"/>
              </w:rPr>
              <w:t>2,41</w:t>
            </w:r>
          </w:p>
        </w:tc>
      </w:tr>
      <w:tr w:rsidR="001657FA" w:rsidRPr="00402AA3" w14:paraId="7885FC2A" w14:textId="77777777" w:rsidTr="00772D69">
        <w:tc>
          <w:tcPr>
            <w:tcW w:w="2552" w:type="dxa"/>
            <w:hideMark/>
          </w:tcPr>
          <w:p w14:paraId="2D4CAA50" w14:textId="77777777" w:rsidR="001657FA" w:rsidRPr="00402AA3" w:rsidRDefault="001657FA" w:rsidP="00772D69">
            <w:pPr>
              <w:spacing w:before="140" w:after="140"/>
              <w:rPr>
                <w:rFonts w:ascii="Arial" w:hAnsi="Arial" w:cs="Arial"/>
                <w:color w:val="292929"/>
              </w:rPr>
            </w:pPr>
            <w:r w:rsidRPr="00402AA3">
              <w:rPr>
                <w:rFonts w:ascii="Arial" w:hAnsi="Arial" w:cs="Arial"/>
                <w:color w:val="292929"/>
              </w:rPr>
              <w:t>3 Beschäftigten</w:t>
            </w:r>
          </w:p>
        </w:tc>
        <w:tc>
          <w:tcPr>
            <w:tcW w:w="2268" w:type="dxa"/>
            <w:hideMark/>
          </w:tcPr>
          <w:p w14:paraId="712E79E1" w14:textId="34172F28" w:rsidR="001657FA" w:rsidRPr="00402AA3" w:rsidRDefault="008E2DD3" w:rsidP="00772D69">
            <w:pPr>
              <w:spacing w:before="140" w:after="140"/>
              <w:jc w:val="center"/>
              <w:rPr>
                <w:rFonts w:ascii="Arial" w:hAnsi="Arial" w:cs="Arial"/>
                <w:color w:val="292929"/>
              </w:rPr>
            </w:pPr>
            <w:r>
              <w:rPr>
                <w:rFonts w:ascii="Arial" w:hAnsi="Arial" w:cs="Arial"/>
                <w:color w:val="292929"/>
              </w:rPr>
              <w:t>2,81</w:t>
            </w:r>
          </w:p>
        </w:tc>
        <w:tc>
          <w:tcPr>
            <w:tcW w:w="0" w:type="auto"/>
            <w:hideMark/>
          </w:tcPr>
          <w:p w14:paraId="1F069D22" w14:textId="7FF45F70" w:rsidR="001657FA" w:rsidRPr="00402AA3" w:rsidRDefault="008E2DD3" w:rsidP="00772D69">
            <w:pPr>
              <w:spacing w:before="140" w:after="140"/>
              <w:jc w:val="center"/>
              <w:rPr>
                <w:rFonts w:ascii="Arial" w:hAnsi="Arial" w:cs="Arial"/>
                <w:color w:val="292929"/>
              </w:rPr>
            </w:pPr>
            <w:r>
              <w:rPr>
                <w:rFonts w:ascii="Arial" w:hAnsi="Arial" w:cs="Arial"/>
                <w:color w:val="292929"/>
              </w:rPr>
              <w:t>1,61</w:t>
            </w:r>
          </w:p>
        </w:tc>
        <w:tc>
          <w:tcPr>
            <w:tcW w:w="0" w:type="auto"/>
            <w:hideMark/>
          </w:tcPr>
          <w:p w14:paraId="5BC6E682" w14:textId="1E1FE58B" w:rsidR="001657FA" w:rsidRPr="00402AA3" w:rsidRDefault="008E2DD3" w:rsidP="00772D69">
            <w:pPr>
              <w:spacing w:before="140" w:after="140"/>
              <w:jc w:val="center"/>
              <w:rPr>
                <w:rFonts w:ascii="Arial" w:hAnsi="Arial" w:cs="Arial"/>
                <w:color w:val="292929"/>
              </w:rPr>
            </w:pPr>
            <w:r>
              <w:rPr>
                <w:rFonts w:ascii="Arial" w:hAnsi="Arial" w:cs="Arial"/>
                <w:color w:val="292929"/>
              </w:rPr>
              <w:t>1,61</w:t>
            </w:r>
          </w:p>
        </w:tc>
      </w:tr>
      <w:tr w:rsidR="001657FA" w:rsidRPr="00402AA3" w14:paraId="2BBB859B" w14:textId="77777777" w:rsidTr="00772D69">
        <w:tc>
          <w:tcPr>
            <w:tcW w:w="2552" w:type="dxa"/>
            <w:hideMark/>
          </w:tcPr>
          <w:p w14:paraId="4727C986" w14:textId="77777777" w:rsidR="001657FA" w:rsidRPr="00402AA3" w:rsidRDefault="001657FA" w:rsidP="00772D69">
            <w:pPr>
              <w:spacing w:before="140" w:after="140"/>
              <w:rPr>
                <w:rFonts w:ascii="Arial" w:hAnsi="Arial" w:cs="Arial"/>
                <w:color w:val="292929"/>
              </w:rPr>
            </w:pPr>
            <w:r w:rsidRPr="00402AA3">
              <w:rPr>
                <w:rFonts w:ascii="Arial" w:hAnsi="Arial" w:cs="Arial"/>
                <w:color w:val="292929"/>
              </w:rPr>
              <w:t>mehr als 3 Beschäftigten</w:t>
            </w:r>
          </w:p>
        </w:tc>
        <w:tc>
          <w:tcPr>
            <w:tcW w:w="2268" w:type="dxa"/>
            <w:hideMark/>
          </w:tcPr>
          <w:p w14:paraId="5C6AF3AB" w14:textId="6A1A5C9E" w:rsidR="001657FA" w:rsidRPr="00402AA3" w:rsidRDefault="008E2DD3" w:rsidP="00772D69">
            <w:pPr>
              <w:spacing w:before="140" w:after="140"/>
              <w:jc w:val="center"/>
              <w:rPr>
                <w:rFonts w:ascii="Arial" w:hAnsi="Arial" w:cs="Arial"/>
                <w:color w:val="292929"/>
              </w:rPr>
            </w:pPr>
            <w:r>
              <w:rPr>
                <w:rFonts w:ascii="Arial" w:hAnsi="Arial" w:cs="Arial"/>
                <w:color w:val="292929"/>
              </w:rPr>
              <w:t>2,01</w:t>
            </w:r>
          </w:p>
        </w:tc>
        <w:tc>
          <w:tcPr>
            <w:tcW w:w="0" w:type="auto"/>
            <w:hideMark/>
          </w:tcPr>
          <w:p w14:paraId="0E12C6BC" w14:textId="7A8ED0F3" w:rsidR="001657FA" w:rsidRPr="00402AA3" w:rsidRDefault="008E2DD3" w:rsidP="00772D69">
            <w:pPr>
              <w:spacing w:before="140" w:after="140"/>
              <w:jc w:val="center"/>
              <w:rPr>
                <w:rFonts w:ascii="Arial" w:hAnsi="Arial" w:cs="Arial"/>
                <w:color w:val="292929"/>
              </w:rPr>
            </w:pPr>
            <w:r>
              <w:rPr>
                <w:rFonts w:ascii="Arial" w:hAnsi="Arial" w:cs="Arial"/>
                <w:color w:val="292929"/>
              </w:rPr>
              <w:t>0,80</w:t>
            </w:r>
          </w:p>
        </w:tc>
        <w:tc>
          <w:tcPr>
            <w:tcW w:w="0" w:type="auto"/>
            <w:hideMark/>
          </w:tcPr>
          <w:p w14:paraId="015EC516" w14:textId="42C3CC62" w:rsidR="001657FA" w:rsidRPr="00402AA3" w:rsidRDefault="008E2DD3" w:rsidP="00772D69">
            <w:pPr>
              <w:spacing w:before="140" w:after="140"/>
              <w:jc w:val="center"/>
              <w:rPr>
                <w:rFonts w:ascii="Arial" w:hAnsi="Arial" w:cs="Arial"/>
                <w:color w:val="292929"/>
              </w:rPr>
            </w:pPr>
            <w:r>
              <w:rPr>
                <w:rFonts w:ascii="Arial" w:hAnsi="Arial" w:cs="Arial"/>
                <w:color w:val="292929"/>
              </w:rPr>
              <w:t>0,80</w:t>
            </w:r>
          </w:p>
        </w:tc>
      </w:tr>
    </w:tbl>
    <w:p w14:paraId="54015005" w14:textId="77777777" w:rsidR="001657FA" w:rsidRPr="00402AA3" w:rsidRDefault="001657FA" w:rsidP="001657FA">
      <w:pPr>
        <w:pStyle w:val="Titel"/>
        <w:spacing w:before="120" w:after="120"/>
        <w:jc w:val="left"/>
        <w:rPr>
          <w:rFonts w:cs="Arial"/>
          <w:b w:val="0"/>
          <w:color w:val="000000" w:themeColor="text1"/>
          <w:sz w:val="20"/>
        </w:rPr>
      </w:pPr>
    </w:p>
    <w:sectPr w:rsidR="001657FA" w:rsidRPr="00402AA3">
      <w:pgSz w:w="11913" w:h="16834"/>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FA"/>
    <w:rsid w:val="001657FA"/>
    <w:rsid w:val="00183C7F"/>
    <w:rsid w:val="008E2DD3"/>
    <w:rsid w:val="00E17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06EE"/>
  <w15:chartTrackingRefBased/>
  <w15:docId w15:val="{AC2383E0-4BDD-49B5-8AEA-1224CFE8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57FA"/>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1657FA"/>
    <w:pPr>
      <w:jc w:val="center"/>
    </w:pPr>
    <w:rPr>
      <w:rFonts w:ascii="Arial" w:hAnsi="Arial"/>
      <w:b/>
      <w:snapToGrid w:val="0"/>
      <w:sz w:val="22"/>
    </w:rPr>
  </w:style>
  <w:style w:type="character" w:customStyle="1" w:styleId="TitelZchn">
    <w:name w:val="Titel Zchn"/>
    <w:basedOn w:val="Absatz-Standardschriftart"/>
    <w:link w:val="Titel"/>
    <w:rsid w:val="001657FA"/>
    <w:rPr>
      <w:rFonts w:ascii="Arial" w:eastAsia="Times New Roman" w:hAnsi="Arial" w:cs="Times New Roman"/>
      <w:b/>
      <w:snapToGrid w:val="0"/>
      <w:szCs w:val="20"/>
      <w:lang w:eastAsia="de-DE"/>
    </w:rPr>
  </w:style>
  <w:style w:type="paragraph" w:styleId="Untertitel">
    <w:name w:val="Subtitle"/>
    <w:basedOn w:val="Standard"/>
    <w:link w:val="UntertitelZchn"/>
    <w:qFormat/>
    <w:rsid w:val="001657FA"/>
    <w:rPr>
      <w:rFonts w:ascii="Arial" w:hAnsi="Arial"/>
      <w:b/>
      <w:snapToGrid w:val="0"/>
    </w:rPr>
  </w:style>
  <w:style w:type="character" w:customStyle="1" w:styleId="UntertitelZchn">
    <w:name w:val="Untertitel Zchn"/>
    <w:basedOn w:val="Absatz-Standardschriftart"/>
    <w:link w:val="Untertitel"/>
    <w:rsid w:val="001657FA"/>
    <w:rPr>
      <w:rFonts w:ascii="Arial" w:eastAsia="Times New Roman" w:hAnsi="Arial" w:cs="Times New Roman"/>
      <w:b/>
      <w:snapToGrid w:val="0"/>
      <w:sz w:val="20"/>
      <w:szCs w:val="20"/>
      <w:lang w:eastAsia="de-DE"/>
    </w:rPr>
  </w:style>
  <w:style w:type="paragraph" w:styleId="Textkrper">
    <w:name w:val="Body Text"/>
    <w:basedOn w:val="Standard"/>
    <w:link w:val="TextkrperZchn"/>
    <w:semiHidden/>
    <w:rsid w:val="001657FA"/>
    <w:pPr>
      <w:jc w:val="both"/>
    </w:pPr>
    <w:rPr>
      <w:rFonts w:ascii="Arial" w:hAnsi="Arial"/>
      <w:snapToGrid w:val="0"/>
    </w:rPr>
  </w:style>
  <w:style w:type="character" w:customStyle="1" w:styleId="TextkrperZchn">
    <w:name w:val="Textkörper Zchn"/>
    <w:basedOn w:val="Absatz-Standardschriftart"/>
    <w:link w:val="Textkrper"/>
    <w:semiHidden/>
    <w:rsid w:val="001657FA"/>
    <w:rPr>
      <w:rFonts w:ascii="Arial" w:eastAsia="Times New Roman" w:hAnsi="Arial" w:cs="Times New Roman"/>
      <w:snapToGrid w:val="0"/>
      <w:sz w:val="20"/>
      <w:szCs w:val="20"/>
      <w:lang w:eastAsia="de-DE"/>
    </w:rPr>
  </w:style>
  <w:style w:type="paragraph" w:styleId="Textkrper2">
    <w:name w:val="Body Text 2"/>
    <w:basedOn w:val="Standard"/>
    <w:link w:val="Textkrper2Zchn"/>
    <w:semiHidden/>
    <w:rsid w:val="001657FA"/>
    <w:pPr>
      <w:jc w:val="both"/>
    </w:pPr>
    <w:rPr>
      <w:rFonts w:ascii="Arial" w:hAnsi="Arial"/>
      <w:snapToGrid w:val="0"/>
      <w:sz w:val="22"/>
    </w:rPr>
  </w:style>
  <w:style w:type="character" w:customStyle="1" w:styleId="Textkrper2Zchn">
    <w:name w:val="Textkörper 2 Zchn"/>
    <w:basedOn w:val="Absatz-Standardschriftart"/>
    <w:link w:val="Textkrper2"/>
    <w:semiHidden/>
    <w:rsid w:val="001657FA"/>
    <w:rPr>
      <w:rFonts w:ascii="Arial" w:eastAsia="Times New Roman" w:hAnsi="Arial" w:cs="Times New Roman"/>
      <w:snapToGrid w:val="0"/>
      <w:szCs w:val="20"/>
      <w:lang w:eastAsia="de-DE"/>
    </w:rPr>
  </w:style>
  <w:style w:type="character" w:styleId="Fett">
    <w:name w:val="Strong"/>
    <w:qFormat/>
    <w:rsid w:val="001657FA"/>
    <w:rPr>
      <w:b/>
      <w:bCs/>
    </w:rPr>
  </w:style>
  <w:style w:type="table" w:styleId="TabellemithellemGitternetz">
    <w:name w:val="Grid Table Light"/>
    <w:basedOn w:val="NormaleTabelle"/>
    <w:uiPriority w:val="40"/>
    <w:rsid w:val="001657FA"/>
    <w:pPr>
      <w:spacing w:after="0" w:line="240" w:lineRule="auto"/>
    </w:pPr>
    <w:rPr>
      <w:rFonts w:ascii="Times New Roman" w:eastAsia="Times New Roman" w:hAnsi="Times New Roman" w:cs="Times New Roman"/>
      <w:sz w:val="20"/>
      <w:szCs w:val="20"/>
      <w:lang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Kalkhoff | HAWIS GmbH</dc:creator>
  <cp:keywords/>
  <dc:description/>
  <cp:lastModifiedBy>Daniela Kalkhoff | HAWIS GmbH</cp:lastModifiedBy>
  <cp:revision>2</cp:revision>
  <dcterms:created xsi:type="dcterms:W3CDTF">2021-01-04T14:16:00Z</dcterms:created>
  <dcterms:modified xsi:type="dcterms:W3CDTF">2022-01-05T10:00:00Z</dcterms:modified>
</cp:coreProperties>
</file>