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3E" w:rsidRPr="00520A3E" w:rsidRDefault="00520A3E" w:rsidP="00520A3E">
      <w:pPr>
        <w:ind w:left="-567"/>
        <w:jc w:val="center"/>
        <w:rPr>
          <w:rFonts w:ascii="Arial" w:hAnsi="Arial" w:cs="Arial"/>
          <w:b/>
        </w:rPr>
      </w:pPr>
      <w:r w:rsidRPr="00520A3E">
        <w:rPr>
          <w:rFonts w:ascii="Arial" w:hAnsi="Arial" w:cs="Arial"/>
          <w:b/>
        </w:rPr>
        <w:t>Mitarbeiterbeurteilung</w:t>
      </w:r>
    </w:p>
    <w:p w:rsidR="00520A3E" w:rsidRPr="00520A3E" w:rsidRDefault="00520A3E" w:rsidP="00520A3E">
      <w:pPr>
        <w:ind w:left="-567"/>
        <w:rPr>
          <w:rFonts w:ascii="Arial" w:hAnsi="Arial" w:cs="Arial"/>
          <w:sz w:val="20"/>
          <w:szCs w:val="20"/>
        </w:rPr>
      </w:pPr>
    </w:p>
    <w:p w:rsidR="00520A3E" w:rsidRDefault="00520A3E" w:rsidP="00520A3E">
      <w:pPr>
        <w:ind w:left="-567"/>
        <w:rPr>
          <w:rFonts w:ascii="Arial" w:hAnsi="Arial" w:cs="Arial"/>
          <w:sz w:val="20"/>
          <w:szCs w:val="20"/>
        </w:rPr>
      </w:pPr>
    </w:p>
    <w:p w:rsidR="00A63E3D" w:rsidRPr="00520A3E" w:rsidRDefault="00A63E3D" w:rsidP="00520A3E">
      <w:pPr>
        <w:ind w:left="-567"/>
        <w:rPr>
          <w:rFonts w:ascii="Arial" w:hAnsi="Arial" w:cs="Arial"/>
          <w:sz w:val="20"/>
          <w:szCs w:val="20"/>
        </w:rPr>
      </w:pPr>
    </w:p>
    <w:tbl>
      <w:tblPr>
        <w:tblW w:w="1358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5"/>
        <w:gridCol w:w="1985"/>
        <w:gridCol w:w="1985"/>
        <w:gridCol w:w="1985"/>
        <w:gridCol w:w="1985"/>
        <w:gridCol w:w="1985"/>
        <w:gridCol w:w="1131"/>
      </w:tblGrid>
      <w:tr w:rsidR="000D72DB" w:rsidRPr="00520A3E" w:rsidTr="00520A3E">
        <w:tc>
          <w:tcPr>
            <w:tcW w:w="2525" w:type="dxa"/>
          </w:tcPr>
          <w:p w:rsidR="000D72DB" w:rsidRPr="00520A3E" w:rsidRDefault="006A722B" w:rsidP="00A63E3D">
            <w:pPr>
              <w:tabs>
                <w:tab w:val="left" w:pos="432"/>
              </w:tabs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Beurteilungsstufen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20A3E" w:rsidRP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Beurteilungsmerkmale</w:t>
            </w:r>
          </w:p>
        </w:tc>
        <w:tc>
          <w:tcPr>
            <w:tcW w:w="1985" w:type="dxa"/>
            <w:shd w:val="clear" w:color="auto" w:fill="FFFFFF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weit unter dem Durchschnitt</w:t>
            </w:r>
          </w:p>
        </w:tc>
        <w:tc>
          <w:tcPr>
            <w:tcW w:w="1985" w:type="dxa"/>
            <w:shd w:val="clear" w:color="auto" w:fill="FFFFFF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unter dem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Durchschnitt</w:t>
            </w:r>
          </w:p>
        </w:tc>
        <w:tc>
          <w:tcPr>
            <w:tcW w:w="1985" w:type="dxa"/>
            <w:shd w:val="clear" w:color="auto" w:fill="FFFFFF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entspricht dem Durchschnitt</w:t>
            </w:r>
          </w:p>
        </w:tc>
        <w:tc>
          <w:tcPr>
            <w:tcW w:w="1985" w:type="dxa"/>
            <w:shd w:val="clear" w:color="auto" w:fill="FFFFFF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über dem</w:t>
            </w:r>
            <w:r w:rsidR="00520A3E" w:rsidRPr="00520A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Durchschnitt</w:t>
            </w:r>
          </w:p>
        </w:tc>
        <w:tc>
          <w:tcPr>
            <w:tcW w:w="1985" w:type="dxa"/>
            <w:shd w:val="clear" w:color="auto" w:fill="FFFFFF"/>
          </w:tcPr>
          <w:p w:rsidR="000D72DB" w:rsidRPr="00520A3E" w:rsidRDefault="00520A3E" w:rsidP="00A63E3D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A722B" w:rsidRPr="00520A3E">
              <w:rPr>
                <w:rFonts w:ascii="Arial" w:hAnsi="Arial" w:cs="Arial"/>
                <w:b/>
                <w:sz w:val="20"/>
                <w:szCs w:val="20"/>
              </w:rPr>
              <w:t>eit über dem Durchschnitt</w:t>
            </w:r>
          </w:p>
        </w:tc>
        <w:tc>
          <w:tcPr>
            <w:tcW w:w="1131" w:type="dxa"/>
            <w:shd w:val="clear" w:color="auto" w:fill="FFFFFF"/>
          </w:tcPr>
          <w:p w:rsidR="000D72DB" w:rsidRPr="00520A3E" w:rsidRDefault="006A722B" w:rsidP="00A63E3D">
            <w:pPr>
              <w:pStyle w:val="berschrift1"/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0D72DB" w:rsidRPr="00520A3E" w:rsidTr="00133964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Fachkönnen,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Fachkenntnisse</w:t>
            </w:r>
          </w:p>
        </w:tc>
        <w:tc>
          <w:tcPr>
            <w:tcW w:w="1985" w:type="dxa"/>
          </w:tcPr>
          <w:p w:rsidR="00520A3E" w:rsidRPr="00520A3E" w:rsidRDefault="00520A3E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unzureichender Kennt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nisstand; bleibt trotz Unterstützung sehr lückenhaft</w:t>
            </w:r>
          </w:p>
          <w:p w:rsidR="000D72DB" w:rsidRPr="00520A3E" w:rsidRDefault="006A722B" w:rsidP="00A63E3D">
            <w:pPr>
              <w:spacing w:before="200" w:after="200"/>
              <w:ind w:right="-4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520A3E" w:rsidRPr="00133964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entspricht nicht den Anfo</w:t>
            </w:r>
            <w:r w:rsidR="00520A3E">
              <w:rPr>
                <w:rFonts w:ascii="Arial" w:hAnsi="Arial" w:cs="Arial"/>
                <w:sz w:val="20"/>
                <w:szCs w:val="20"/>
              </w:rPr>
              <w:t>rderungen; braucht Hilfe und Un</w:t>
            </w:r>
            <w:r w:rsidRPr="00520A3E">
              <w:rPr>
                <w:rFonts w:ascii="Arial" w:hAnsi="Arial" w:cs="Arial"/>
                <w:sz w:val="20"/>
                <w:szCs w:val="20"/>
              </w:rPr>
              <w:t>terstützung</w:t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520A3E" w:rsidRPr="00520A3E" w:rsidRDefault="00520A3E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normaler, ausreichen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der Durchschnitt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520A3E" w:rsidRPr="00520A3E" w:rsidRDefault="00520A3E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guter, überdurchschnitt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licher Kenntnisst</w:t>
            </w:r>
            <w:r>
              <w:rPr>
                <w:rFonts w:ascii="Arial" w:hAnsi="Arial" w:cs="Arial"/>
                <w:sz w:val="20"/>
                <w:szCs w:val="20"/>
              </w:rPr>
              <w:t>and; selbstständig und sicher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520A3E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Punkte</w:t>
            </w:r>
          </w:p>
        </w:tc>
        <w:tc>
          <w:tcPr>
            <w:tcW w:w="1985" w:type="dxa"/>
          </w:tcPr>
          <w:p w:rsidR="00520A3E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herausragender Kenntnisstand, auch in schwier</w:t>
            </w:r>
            <w:r w:rsidR="00520A3E">
              <w:rPr>
                <w:rFonts w:ascii="Arial" w:hAnsi="Arial" w:cs="Arial"/>
                <w:sz w:val="20"/>
                <w:szCs w:val="20"/>
              </w:rPr>
              <w:t>i</w:t>
            </w:r>
            <w:r w:rsidR="00133964">
              <w:rPr>
                <w:rFonts w:ascii="Arial" w:hAnsi="Arial" w:cs="Arial"/>
                <w:sz w:val="20"/>
                <w:szCs w:val="20"/>
              </w:rPr>
              <w:t>gen Fragen ein sicheres Urteil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ind w:right="4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133964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quantitative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Arbeitsleistung</w:t>
            </w:r>
          </w:p>
        </w:tc>
        <w:tc>
          <w:tcPr>
            <w:tcW w:w="1985" w:type="dxa"/>
          </w:tcPr>
          <w:p w:rsidR="00133964" w:rsidRPr="00520A3E" w:rsidRDefault="00520A3E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müde, lahm; sehr un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sicher</w:t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</w:t>
            </w:r>
          </w:p>
        </w:tc>
        <w:tc>
          <w:tcPr>
            <w:tcW w:w="1985" w:type="dxa"/>
          </w:tcPr>
          <w:p w:rsidR="00133964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bedächtig</w:t>
            </w:r>
            <w:r w:rsidR="00520A3E">
              <w:rPr>
                <w:rFonts w:ascii="Arial" w:hAnsi="Arial" w:cs="Arial"/>
                <w:sz w:val="20"/>
                <w:szCs w:val="20"/>
              </w:rPr>
              <w:t>,</w:t>
            </w:r>
            <w:r w:rsidRPr="00520A3E">
              <w:rPr>
                <w:rFonts w:ascii="Arial" w:hAnsi="Arial" w:cs="Arial"/>
                <w:sz w:val="20"/>
                <w:szCs w:val="20"/>
              </w:rPr>
              <w:t xml:space="preserve"> etwas unsicher</w:t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133964" w:rsidRPr="00520A3E" w:rsidRDefault="00520A3E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normaler, ausrei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 xml:space="preserve">chender Durchschnitt 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zügig</w:t>
            </w:r>
          </w:p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  <w:p w:rsidR="000D72DB" w:rsidRPr="00520A3E" w:rsidRDefault="006A722B" w:rsidP="00A63E3D">
            <w:pPr>
              <w:spacing w:before="200" w:after="200"/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flott</w:t>
            </w:r>
          </w:p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133964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Behandlung von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Arbeitsmitteln und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985" w:type="dxa"/>
          </w:tcPr>
          <w:p w:rsidR="000D72DB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ständig verschwenderi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 xml:space="preserve">scher und unachtsamer Umgang mit Material und Arbeitsmitteln; </w:t>
            </w:r>
            <w:r>
              <w:rPr>
                <w:rFonts w:ascii="Arial" w:hAnsi="Arial" w:cs="Arial"/>
                <w:sz w:val="20"/>
                <w:szCs w:val="20"/>
              </w:rPr>
              <w:t>leicht vermeidbarer Verschleiß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</w:t>
            </w:r>
          </w:p>
        </w:tc>
        <w:tc>
          <w:tcPr>
            <w:tcW w:w="1985" w:type="dxa"/>
          </w:tcPr>
          <w:p w:rsidR="00133964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lockerer Umgang mit Material und Arbeitsmitteln;</w:t>
            </w:r>
            <w:r w:rsidR="00133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A3E">
              <w:rPr>
                <w:rFonts w:ascii="Arial" w:hAnsi="Arial" w:cs="Arial"/>
                <w:sz w:val="20"/>
                <w:szCs w:val="20"/>
              </w:rPr>
              <w:t>vermeidbarer</w:t>
            </w:r>
            <w:r w:rsidR="00133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A3E">
              <w:rPr>
                <w:rFonts w:ascii="Arial" w:hAnsi="Arial" w:cs="Arial"/>
                <w:sz w:val="20"/>
                <w:szCs w:val="20"/>
              </w:rPr>
              <w:t>Verschleiß</w:t>
            </w:r>
          </w:p>
          <w:p w:rsidR="00133964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überwiegend sachgemäßer und verbrauchs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schonender Einsatz von Material und Arbeitsmitteln</w:t>
            </w:r>
          </w:p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umsichtiger und wirtschaft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licher Einsatz von Material und Arbeitsmitteln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33964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133964" w:rsidRDefault="006A722B" w:rsidP="00A63E3D">
            <w:pPr>
              <w:tabs>
                <w:tab w:val="left" w:pos="1374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auffallend umsichtiger und stets wirtschaftlicher Einsatz </w:t>
            </w:r>
            <w:r w:rsidR="00133964">
              <w:rPr>
                <w:rFonts w:ascii="Arial" w:hAnsi="Arial" w:cs="Arial"/>
                <w:sz w:val="20"/>
                <w:szCs w:val="20"/>
              </w:rPr>
              <w:t>von Material und Arbeitsmitteln</w:t>
            </w:r>
          </w:p>
          <w:p w:rsidR="00133964" w:rsidRPr="00520A3E" w:rsidRDefault="00133964" w:rsidP="00A63E3D">
            <w:pPr>
              <w:tabs>
                <w:tab w:val="left" w:pos="1374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  <w:p w:rsidR="000D72DB" w:rsidRPr="00520A3E" w:rsidRDefault="006A722B" w:rsidP="00A63E3D">
            <w:pPr>
              <w:tabs>
                <w:tab w:val="left" w:pos="1374"/>
              </w:tabs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133964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Arbeitssorgfalt,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Zuverlässigkeit</w:t>
            </w:r>
          </w:p>
        </w:tc>
        <w:tc>
          <w:tcPr>
            <w:tcW w:w="1985" w:type="dxa"/>
          </w:tcPr>
          <w:p w:rsidR="000D72DB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gleichgültig, gedanken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 xml:space="preserve">los; erfordert ständig Kontrolle und Aufsicht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133964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etwas großzügig, häu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fig unkonzentriert,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Kontrolle ist öfters erforderlich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133964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normaler, ausreichen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der Durchschnitt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verantwortungsbewusst; eigenständige Kontrolle </w:t>
            </w:r>
            <w:r w:rsidR="00133964">
              <w:rPr>
                <w:rFonts w:ascii="Arial" w:hAnsi="Arial" w:cs="Arial"/>
                <w:sz w:val="20"/>
                <w:szCs w:val="20"/>
              </w:rPr>
              <w:t>von</w:t>
            </w:r>
            <w:r w:rsidRPr="00520A3E">
              <w:rPr>
                <w:rFonts w:ascii="Arial" w:hAnsi="Arial" w:cs="Arial"/>
                <w:sz w:val="20"/>
                <w:szCs w:val="20"/>
              </w:rPr>
              <w:t xml:space="preserve"> allen wesentlichen Arbeitsabläufen</w:t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große Zuverlässigkeit und Genauigkeit; eigenständi</w:t>
            </w:r>
            <w:r w:rsidR="00133964">
              <w:rPr>
                <w:rFonts w:ascii="Arial" w:hAnsi="Arial" w:cs="Arial"/>
                <w:sz w:val="20"/>
                <w:szCs w:val="20"/>
              </w:rPr>
              <w:t>ge Kontrolle auch von eher unwe</w:t>
            </w:r>
            <w:r w:rsidRPr="00520A3E">
              <w:rPr>
                <w:rFonts w:ascii="Arial" w:hAnsi="Arial" w:cs="Arial"/>
                <w:sz w:val="20"/>
                <w:szCs w:val="20"/>
              </w:rPr>
              <w:t>sentlichen Arbeitsabläufen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133964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Konzeptionelle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Fähigkeiten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unbesonnen, kein Überblick; erfordert ständig Anleitung und Aufsicht 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hin und wieder ist Hilfestellung nötig</w:t>
            </w:r>
          </w:p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133964" w:rsidRPr="00133964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versteht sei</w:t>
            </w:r>
            <w:r w:rsidR="00133964">
              <w:rPr>
                <w:rFonts w:ascii="Arial" w:hAnsi="Arial" w:cs="Arial"/>
                <w:sz w:val="20"/>
                <w:szCs w:val="20"/>
              </w:rPr>
              <w:t>ne Arbeit und erledigt sie zweck</w:t>
            </w:r>
            <w:r w:rsidRPr="00520A3E">
              <w:rPr>
                <w:rFonts w:ascii="Arial" w:hAnsi="Arial" w:cs="Arial"/>
                <w:sz w:val="20"/>
                <w:szCs w:val="20"/>
              </w:rPr>
              <w:t>mäßig</w:t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ve</w:t>
            </w:r>
            <w:r w:rsidR="00133964">
              <w:rPr>
                <w:rFonts w:ascii="Arial" w:hAnsi="Arial" w:cs="Arial"/>
                <w:sz w:val="20"/>
                <w:szCs w:val="20"/>
              </w:rPr>
              <w:t>rsteht auch weiter</w:t>
            </w:r>
            <w:r w:rsidRPr="00520A3E">
              <w:rPr>
                <w:rFonts w:ascii="Arial" w:hAnsi="Arial" w:cs="Arial"/>
                <w:sz w:val="20"/>
                <w:szCs w:val="20"/>
              </w:rPr>
              <w:t>gesteckte Pläne und erledigt sie zielstrebig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selbständiges Erkennen neuer Ziele, realistische Planung und Umsetzung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133964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Vielseitigkeit, 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Verwendbarkeit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nur einfache Aufgaben in einem bestimmten Tätigkeitsgebiet</w:t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</w:t>
            </w:r>
          </w:p>
        </w:tc>
        <w:tc>
          <w:tcPr>
            <w:tcW w:w="1985" w:type="dxa"/>
          </w:tcPr>
          <w:p w:rsidR="00133964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einfache Aufgaben in mindestens zwei Tätigkeitsgebieten</w:t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  <w:r w:rsidR="00133964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133964" w:rsidP="00A63E3D">
            <w:pPr>
              <w:spacing w:before="200" w:after="20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teilweise auch schwie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rigere Au</w:t>
            </w:r>
            <w:r>
              <w:rPr>
                <w:rFonts w:ascii="Arial" w:hAnsi="Arial" w:cs="Arial"/>
                <w:sz w:val="20"/>
                <w:szCs w:val="20"/>
              </w:rPr>
              <w:t>fgaben in mindestens drei Tätig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keitsgebieten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 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ind w:right="-182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flexible Verwendbarkeit mit unterschiedlich hohen Anforderungen in mehr als drei Tätigkeitsgebieten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nahezu universelle betriebliche Verwendbarkeit mit durchweg hohem Anspruch 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33964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A63E3D">
        <w:tc>
          <w:tcPr>
            <w:tcW w:w="2525" w:type="dxa"/>
          </w:tcPr>
          <w:p w:rsidR="000D72DB" w:rsidRPr="00A63E3D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Einsatzbereitschaft,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persönliches Verhalten</w:t>
            </w:r>
          </w:p>
        </w:tc>
        <w:tc>
          <w:tcPr>
            <w:tcW w:w="1985" w:type="dxa"/>
          </w:tcPr>
          <w:p w:rsidR="000D72DB" w:rsidRPr="00520A3E" w:rsidRDefault="00133964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sehr träge und undiszi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pliniert; versucht sich zu drücken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eher uninteressiert;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A3E">
              <w:rPr>
                <w:rFonts w:ascii="Arial" w:hAnsi="Arial" w:cs="Arial"/>
                <w:sz w:val="20"/>
                <w:szCs w:val="20"/>
              </w:rPr>
              <w:t>manchmal gleichgültig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A3E">
              <w:rPr>
                <w:rFonts w:ascii="Arial" w:hAnsi="Arial" w:cs="Arial"/>
                <w:sz w:val="20"/>
                <w:szCs w:val="20"/>
              </w:rPr>
              <w:t>und unwillig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A63E3D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ausreichende Einsatz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bereitschaft; durchweg willig und unauffällig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bei Aufforderung stets willig, etwas mehr zu tun;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A3E">
              <w:rPr>
                <w:rFonts w:ascii="Arial" w:hAnsi="Arial" w:cs="Arial"/>
                <w:sz w:val="20"/>
                <w:szCs w:val="20"/>
              </w:rPr>
              <w:t>sehr diszipliniert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ind w:right="-98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ohne Aufforderung gern und stets willig, zusätzliche Arbeit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zu übernehmen, vorbildliche Ar</w:t>
            </w:r>
            <w:r w:rsidRPr="00520A3E">
              <w:rPr>
                <w:rFonts w:ascii="Arial" w:hAnsi="Arial" w:cs="Arial"/>
                <w:sz w:val="20"/>
                <w:szCs w:val="20"/>
              </w:rPr>
              <w:t xml:space="preserve">beitsdisziplin  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A63E3D">
        <w:trPr>
          <w:trHeight w:val="1442"/>
        </w:trPr>
        <w:tc>
          <w:tcPr>
            <w:tcW w:w="2525" w:type="dxa"/>
          </w:tcPr>
          <w:p w:rsidR="000D72DB" w:rsidRPr="00A63E3D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körperliche und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seelische Belastung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sehr anfällig, oft krank, nervenschwach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etwas schwächlich, muss gesundheitliche Rücksicht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nehmen, nicht übermäßig belast</w:t>
            </w:r>
            <w:r w:rsidRPr="00520A3E">
              <w:rPr>
                <w:rFonts w:ascii="Arial" w:hAnsi="Arial" w:cs="Arial"/>
                <w:sz w:val="20"/>
                <w:szCs w:val="20"/>
              </w:rPr>
              <w:t xml:space="preserve">bar 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 </w:t>
            </w:r>
          </w:p>
        </w:tc>
        <w:tc>
          <w:tcPr>
            <w:tcW w:w="1985" w:type="dxa"/>
          </w:tcPr>
          <w:p w:rsidR="00A63E3D" w:rsidRDefault="00A63E3D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normale, durchschnitt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lich gute körperliche und seelische Kondition</w:t>
            </w:r>
          </w:p>
          <w:p w:rsidR="000D72DB" w:rsidRPr="00A63E3D" w:rsidRDefault="00A63E3D" w:rsidP="00A63E3D">
            <w:pPr>
              <w:spacing w:before="200" w:after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A722B" w:rsidRPr="00520A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Punkte </w:t>
            </w:r>
          </w:p>
        </w:tc>
        <w:tc>
          <w:tcPr>
            <w:tcW w:w="1985" w:type="dxa"/>
          </w:tcPr>
          <w:p w:rsidR="00A63E3D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überdurchschnittlich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gute Kondition, ner</w:t>
            </w:r>
            <w:r w:rsidRPr="00520A3E">
              <w:rPr>
                <w:rFonts w:ascii="Arial" w:hAnsi="Arial" w:cs="Arial"/>
                <w:sz w:val="20"/>
                <w:szCs w:val="20"/>
              </w:rPr>
              <w:t>venstark</w:t>
            </w:r>
          </w:p>
          <w:p w:rsidR="000D72DB" w:rsidRPr="00A63E3D" w:rsidRDefault="00A63E3D" w:rsidP="00A63E3D">
            <w:pPr>
              <w:spacing w:before="200" w:after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A722B"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auffallend gute Konstitution, eiserne Nerven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 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A63E3D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Verhalten zu </w:t>
            </w:r>
            <w:r w:rsidR="00520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Vorgesetzten</w:t>
            </w:r>
          </w:p>
        </w:tc>
        <w:tc>
          <w:tcPr>
            <w:tcW w:w="1985" w:type="dxa"/>
          </w:tcPr>
          <w:p w:rsidR="000D72DB" w:rsidRPr="00520A3E" w:rsidRDefault="00A63E3D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beeinflusst andere be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wusst negativ, rebellisch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etwas widerborstig und oft misstrauisch, übertrieben beflissen bei der Aufsicht</w:t>
            </w:r>
          </w:p>
          <w:p w:rsidR="000D72DB" w:rsidRPr="00520A3E" w:rsidRDefault="00A63E3D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22B"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Punkte </w:t>
            </w:r>
          </w:p>
        </w:tc>
        <w:tc>
          <w:tcPr>
            <w:tcW w:w="1985" w:type="dxa"/>
          </w:tcPr>
          <w:p w:rsidR="00A63E3D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läss</w:t>
            </w:r>
            <w:r w:rsidR="00A63E3D">
              <w:rPr>
                <w:rFonts w:ascii="Arial" w:hAnsi="Arial" w:cs="Arial"/>
                <w:sz w:val="20"/>
                <w:szCs w:val="20"/>
              </w:rPr>
              <w:t>t sich im Allge</w:t>
            </w:r>
            <w:r w:rsidRPr="00520A3E">
              <w:rPr>
                <w:rFonts w:ascii="Arial" w:hAnsi="Arial" w:cs="Arial"/>
                <w:sz w:val="20"/>
                <w:szCs w:val="20"/>
              </w:rPr>
              <w:t>meinen gut leiten</w:t>
            </w:r>
          </w:p>
          <w:p w:rsidR="000D72DB" w:rsidRPr="00A63E3D" w:rsidRDefault="00A63E3D" w:rsidP="00A63E3D">
            <w:pPr>
              <w:spacing w:before="200" w:after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A722B" w:rsidRPr="00520A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A63E3D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findet auch bei Schwierigkeiten persönliches Ver</w:t>
            </w:r>
            <w:r w:rsidR="006A722B" w:rsidRPr="00520A3E">
              <w:rPr>
                <w:rFonts w:ascii="Arial" w:hAnsi="Arial" w:cs="Arial"/>
                <w:sz w:val="20"/>
                <w:szCs w:val="20"/>
              </w:rPr>
              <w:t>ständnis für Vorgesetzte und den Betrieb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übt positiven Einfluss auf das gesamte Betriebsklima aus, identifiziert sich mit dem Betrieb ohne Anbiederung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A63E3D">
        <w:tc>
          <w:tcPr>
            <w:tcW w:w="2525" w:type="dxa"/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lastRenderedPageBreak/>
              <w:t>Verhalten zu Kollegen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lehnt Zusammenarbeit mit Kollegen ab, unverträglich und überempfindlich, unkameradschaftlich 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kontaktschwach, geht eigene Wege, wenig beliebt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ordnet sich ein, kollegialer Umgang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kameradschaftlich, beliebt und respektiert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sehr beliebt, tonangebend, besitzt natürliche Autorität 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A63E3D">
        <w:tc>
          <w:tcPr>
            <w:tcW w:w="2525" w:type="dxa"/>
            <w:tcBorders>
              <w:bottom w:val="single" w:sz="4" w:space="0" w:color="auto"/>
            </w:tcBorders>
          </w:tcPr>
          <w:p w:rsidR="000D72DB" w:rsidRPr="00520A3E" w:rsidRDefault="006A722B" w:rsidP="00A63E3D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 xml:space="preserve">Auftreten gegenüber Kunden, 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0A3E">
              <w:rPr>
                <w:rFonts w:ascii="Arial" w:hAnsi="Arial" w:cs="Arial"/>
                <w:b/>
                <w:sz w:val="20"/>
                <w:szCs w:val="20"/>
              </w:rPr>
              <w:t>Sauberkeit und Ordnung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schlampig, schlechte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A3E">
              <w:rPr>
                <w:rFonts w:ascii="Arial" w:hAnsi="Arial" w:cs="Arial"/>
                <w:sz w:val="20"/>
                <w:szCs w:val="20"/>
              </w:rPr>
              <w:t>Kinderstube, häufig</w:t>
            </w:r>
            <w:r w:rsidR="00A63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A3E">
              <w:rPr>
                <w:rFonts w:ascii="Arial" w:hAnsi="Arial" w:cs="Arial"/>
                <w:sz w:val="20"/>
                <w:szCs w:val="20"/>
              </w:rPr>
              <w:t xml:space="preserve">Beanstandungen und Beschwerden 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rustikales Auftreten, </w:t>
            </w:r>
            <w:r w:rsidR="00A63E3D">
              <w:rPr>
                <w:rFonts w:ascii="Arial" w:hAnsi="Arial" w:cs="Arial"/>
                <w:sz w:val="20"/>
                <w:szCs w:val="20"/>
              </w:rPr>
              <w:t>lockeres Erschei</w:t>
            </w:r>
            <w:r w:rsidRPr="00520A3E">
              <w:rPr>
                <w:rFonts w:ascii="Arial" w:hAnsi="Arial" w:cs="Arial"/>
                <w:sz w:val="20"/>
                <w:szCs w:val="20"/>
              </w:rPr>
              <w:t>nungsbild, hin und wieder Klagen von Kunden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geschäftsmäßiges Auftreten, Dienst nach Vorschrift, kaum Beanstandungen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72DB" w:rsidRPr="00520A3E" w:rsidRDefault="006A722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>sympathisches Auftreten, höflich und korrekt, lobende Äußerungen von Kunden</w:t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  <w:r w:rsidR="00A63E3D">
              <w:rPr>
                <w:rFonts w:ascii="Arial" w:hAnsi="Arial" w:cs="Arial"/>
                <w:sz w:val="20"/>
                <w:szCs w:val="20"/>
              </w:rPr>
              <w:br/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72DB" w:rsidRPr="00520A3E" w:rsidRDefault="006A722B" w:rsidP="00A63E3D">
            <w:pPr>
              <w:pStyle w:val="Textkrper"/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sz w:val="20"/>
                <w:szCs w:val="20"/>
              </w:rPr>
              <w:t xml:space="preserve">vorbildliches Auftreten, stets um ein günstiges Erscheinungsbild des Betriebes besorgt, wird ausdrücklich von Kunden angefordert    </w:t>
            </w:r>
          </w:p>
          <w:p w:rsidR="000D72DB" w:rsidRPr="00520A3E" w:rsidRDefault="006A722B" w:rsidP="00A63E3D">
            <w:pPr>
              <w:spacing w:before="200" w:after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0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63E3D">
              <w:rPr>
                <w:rFonts w:ascii="Arial" w:hAnsi="Arial" w:cs="Arial"/>
                <w:b/>
                <w:sz w:val="20"/>
                <w:szCs w:val="20"/>
              </w:rPr>
              <w:t xml:space="preserve"> Punkte</w:t>
            </w:r>
          </w:p>
        </w:tc>
        <w:tc>
          <w:tcPr>
            <w:tcW w:w="1131" w:type="dxa"/>
          </w:tcPr>
          <w:p w:rsidR="000D72DB" w:rsidRPr="00520A3E" w:rsidRDefault="000D72DB" w:rsidP="00A63E3D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DB" w:rsidRPr="00520A3E" w:rsidTr="00520A3E">
        <w:tc>
          <w:tcPr>
            <w:tcW w:w="2525" w:type="dxa"/>
            <w:tcBorders>
              <w:left w:val="nil"/>
              <w:bottom w:val="nil"/>
              <w:right w:val="nil"/>
            </w:tcBorders>
          </w:tcPr>
          <w:p w:rsidR="000D72DB" w:rsidRPr="00520A3E" w:rsidRDefault="000D72DB" w:rsidP="00A63E3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D72DB" w:rsidRPr="003718A2" w:rsidRDefault="003718A2" w:rsidP="003718A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22B" w:rsidRPr="003718A2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22B" w:rsidRPr="003718A2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D72DB" w:rsidRPr="003718A2" w:rsidRDefault="000D72DB" w:rsidP="003718A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D72DB" w:rsidRPr="003718A2" w:rsidRDefault="003718A2" w:rsidP="003718A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22B" w:rsidRPr="003718A2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A63E3D" w:rsidRPr="003718A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22B" w:rsidRPr="003718A2">
              <w:rPr>
                <w:rFonts w:ascii="Arial" w:hAnsi="Arial" w:cs="Arial"/>
                <w:b/>
                <w:sz w:val="20"/>
                <w:szCs w:val="20"/>
              </w:rPr>
              <w:t>Durchschnitt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D72DB" w:rsidRPr="003718A2" w:rsidRDefault="000D72DB" w:rsidP="003718A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0D72DB" w:rsidRPr="003718A2" w:rsidRDefault="003718A2" w:rsidP="003718A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22B" w:rsidRPr="003718A2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3718A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22B" w:rsidRPr="003718A2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1131" w:type="dxa"/>
          </w:tcPr>
          <w:p w:rsidR="000D72DB" w:rsidRDefault="000D72DB" w:rsidP="00A63E3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  <w:p w:rsidR="003718A2" w:rsidRDefault="003718A2" w:rsidP="00A63E3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  <w:p w:rsidR="003718A2" w:rsidRPr="00520A3E" w:rsidRDefault="003718A2" w:rsidP="00A63E3D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22B" w:rsidRPr="00520A3E" w:rsidRDefault="006A722B" w:rsidP="00A63E3D">
      <w:pPr>
        <w:spacing w:before="200" w:after="200"/>
        <w:jc w:val="both"/>
        <w:rPr>
          <w:rFonts w:ascii="Arial" w:hAnsi="Arial" w:cs="Arial"/>
          <w:sz w:val="20"/>
          <w:szCs w:val="20"/>
        </w:rPr>
      </w:pPr>
    </w:p>
    <w:sectPr w:rsidR="006A722B" w:rsidRPr="00520A3E" w:rsidSect="003718A2">
      <w:pgSz w:w="15842" w:h="12242" w:orient="landscape" w:code="1"/>
      <w:pgMar w:top="993" w:right="567" w:bottom="1134" w:left="1701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3E" w:rsidRDefault="00520A3E" w:rsidP="00520A3E">
      <w:r>
        <w:separator/>
      </w:r>
    </w:p>
  </w:endnote>
  <w:endnote w:type="continuationSeparator" w:id="0">
    <w:p w:rsidR="00520A3E" w:rsidRDefault="00520A3E" w:rsidP="0052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3E" w:rsidRDefault="00520A3E" w:rsidP="00520A3E">
      <w:r>
        <w:separator/>
      </w:r>
    </w:p>
  </w:footnote>
  <w:footnote w:type="continuationSeparator" w:id="0">
    <w:p w:rsidR="00520A3E" w:rsidRDefault="00520A3E" w:rsidP="0052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B"/>
    <w:rsid w:val="000D72DB"/>
    <w:rsid w:val="00133964"/>
    <w:rsid w:val="0021226B"/>
    <w:rsid w:val="003718A2"/>
    <w:rsid w:val="00520A3E"/>
    <w:rsid w:val="006A722B"/>
    <w:rsid w:val="00A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356EFAAF"/>
  <w15:docId w15:val="{39025B55-0FCE-4DA4-9D35-28C4464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-108" w:right="-10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520A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0A3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20A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Beurteilungsstufen</vt:lpstr>
    </vt:vector>
  </TitlesOfParts>
  <Company>KHS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Beurteilungsstufen</dc:title>
  <dc:creator>Mertens</dc:creator>
  <cp:lastModifiedBy>Daniela Herling</cp:lastModifiedBy>
  <cp:revision>2</cp:revision>
  <cp:lastPrinted>2009-05-12T11:03:00Z</cp:lastPrinted>
  <dcterms:created xsi:type="dcterms:W3CDTF">2019-08-01T13:21:00Z</dcterms:created>
  <dcterms:modified xsi:type="dcterms:W3CDTF">2019-08-01T13:21:00Z</dcterms:modified>
</cp:coreProperties>
</file>