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FC" w:rsidRPr="000C59FC" w:rsidRDefault="009E5D8F" w:rsidP="000C59FC">
      <w:pPr>
        <w:jc w:val="center"/>
        <w:rPr>
          <w:rFonts w:ascii="Arial" w:hAnsi="Arial" w:cs="Arial"/>
          <w:b/>
          <w:snapToGrid w:val="0"/>
          <w:sz w:val="24"/>
        </w:rPr>
      </w:pPr>
      <w:r>
        <w:rPr>
          <w:rFonts w:ascii="Arial" w:hAnsi="Arial" w:cs="Arial"/>
          <w:b/>
          <w:snapToGrid w:val="0"/>
          <w:sz w:val="24"/>
        </w:rPr>
        <w:t xml:space="preserve">Vorsorgliche Kündigung aus betrieblichen Gründen </w:t>
      </w: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Pr="000C59FC" w:rsidRDefault="000C59FC" w:rsidP="000C59FC">
      <w:pPr>
        <w:jc w:val="right"/>
        <w:rPr>
          <w:rFonts w:ascii="Arial" w:hAnsi="Arial" w:cs="Arial"/>
          <w:i/>
          <w:snapToGrid w:val="0"/>
        </w:rPr>
      </w:pPr>
      <w:r w:rsidRPr="000C59FC">
        <w:rPr>
          <w:rFonts w:ascii="Arial" w:hAnsi="Arial" w:cs="Arial"/>
          <w:i/>
          <w:snapToGrid w:val="0"/>
        </w:rPr>
        <w:t xml:space="preserve">Ort, Datum </w:t>
      </w:r>
    </w:p>
    <w:p w:rsidR="000C59FC" w:rsidRDefault="000C59FC" w:rsidP="000C59FC">
      <w:pPr>
        <w:rPr>
          <w:rFonts w:ascii="Arial" w:hAnsi="Arial" w:cs="Arial"/>
          <w:snapToGrid w:val="0"/>
        </w:rPr>
      </w:pPr>
    </w:p>
    <w:p w:rsidR="000749F4" w:rsidRDefault="000749F4" w:rsidP="000C59FC">
      <w:pPr>
        <w:rPr>
          <w:rFonts w:ascii="Arial" w:hAnsi="Arial" w:cs="Arial"/>
          <w:snapToGrid w:val="0"/>
        </w:rPr>
      </w:pPr>
    </w:p>
    <w:p w:rsidR="000749F4" w:rsidRDefault="000749F4" w:rsidP="000C59FC">
      <w:pPr>
        <w:rPr>
          <w:rFonts w:ascii="Arial" w:hAnsi="Arial" w:cs="Arial"/>
          <w:snapToGrid w:val="0"/>
        </w:rPr>
      </w:pPr>
    </w:p>
    <w:p w:rsidR="000C59FC" w:rsidRDefault="000C59FC" w:rsidP="000C59FC">
      <w:pPr>
        <w:rPr>
          <w:rFonts w:ascii="Arial" w:hAnsi="Arial" w:cs="Arial"/>
          <w:snapToGrid w:val="0"/>
        </w:rPr>
      </w:pPr>
    </w:p>
    <w:p w:rsidR="00222D9B" w:rsidRPr="000C59FC" w:rsidRDefault="009E5D8F" w:rsidP="000C59FC">
      <w:pPr>
        <w:rPr>
          <w:rFonts w:ascii="Arial" w:hAnsi="Arial" w:cs="Arial"/>
          <w:b/>
        </w:rPr>
      </w:pPr>
      <w:r>
        <w:rPr>
          <w:rFonts w:ascii="Arial" w:hAnsi="Arial" w:cs="Arial"/>
          <w:b/>
        </w:rPr>
        <w:t xml:space="preserve">Vorsorgliche Kündigung </w:t>
      </w:r>
    </w:p>
    <w:p w:rsidR="000749F4" w:rsidRDefault="000749F4" w:rsidP="000C59FC">
      <w:pPr>
        <w:tabs>
          <w:tab w:val="left" w:pos="1134"/>
          <w:tab w:val="left" w:pos="1418"/>
          <w:tab w:val="left" w:pos="1701"/>
          <w:tab w:val="left" w:pos="9356"/>
        </w:tabs>
        <w:spacing w:line="276" w:lineRule="auto"/>
        <w:jc w:val="both"/>
        <w:rPr>
          <w:rFonts w:ascii="Arial" w:hAnsi="Arial" w:cs="Arial"/>
          <w:snapToGrid w:val="0"/>
        </w:rPr>
      </w:pPr>
    </w:p>
    <w:p w:rsidR="000C59FC"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r>
        <w:rPr>
          <w:rFonts w:ascii="Arial" w:hAnsi="Arial" w:cs="Arial"/>
          <w:snapToGrid w:val="0"/>
        </w:rPr>
        <w:t>Sehr geehrte/r Frau/</w:t>
      </w:r>
      <w:r w:rsidR="009C753A" w:rsidRPr="000C59FC">
        <w:rPr>
          <w:rFonts w:ascii="Arial" w:hAnsi="Arial" w:cs="Arial"/>
          <w:snapToGrid w:val="0"/>
        </w:rPr>
        <w:t>Herr ................................................,</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hiermit kündigen wir das mit Ihnen bestehende Arbeitsverhältnis ordentlich zum nächst zulässigen Zeitpunkt.</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Das ist nach unserer Auffassung der ..................................... Diese Frist haben wir nach Tarifvertrag/Gesetz/Arbeitsvertrag berechne</w:t>
      </w:r>
      <w:r>
        <w:rPr>
          <w:rFonts w:ascii="Arial" w:hAnsi="Arial" w:cs="Arial"/>
          <w:snapToGrid w:val="0"/>
        </w:rPr>
        <w:t xml:space="preserve">t, wonach die Kündigungsfrist </w:t>
      </w:r>
      <w:r w:rsidRPr="009E5D8F">
        <w:rPr>
          <w:rFonts w:ascii="Arial" w:hAnsi="Arial" w:cs="Arial"/>
          <w:snapToGrid w:val="0"/>
        </w:rPr>
        <w:t>.…… Tage/Wochen/Monate nach Zugang dieser Kündigungserklärung beträgt.</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Für den Fall, dass wir versehentlich von einer falschen Kündigungsfrist oder einem falschen Kündigungstermin ausgegangen sein sollten, stellen wir hiermit eindeutig klar, dass wir mit dieser Erklärung das Arbeitsverhältnis zum nächst möglichen Termin kündigen wollen.</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Wir sehen uns zu dieser Kündigung ausschließlich aus folgenden wirtschaftlichen Gründen gezwungen: ..........................................</w:t>
      </w:r>
      <w:r>
        <w:rPr>
          <w:rFonts w:ascii="Arial" w:hAnsi="Arial" w:cs="Arial"/>
          <w:snapToGrid w:val="0"/>
        </w:rPr>
        <w:t>..............</w:t>
      </w:r>
      <w:r w:rsidRPr="009E5D8F">
        <w:rPr>
          <w:rFonts w:ascii="Arial" w:hAnsi="Arial" w:cs="Arial"/>
          <w:snapToGrid w:val="0"/>
        </w:rPr>
        <w:t>......................................................................................</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w:t>
      </w:r>
      <w:r>
        <w:rPr>
          <w:rFonts w:ascii="Arial" w:hAnsi="Arial" w:cs="Arial"/>
          <w:snapToGrid w:val="0"/>
        </w:rPr>
        <w:t>...............</w:t>
      </w:r>
      <w:r w:rsidRPr="009E5D8F">
        <w:rPr>
          <w:rFonts w:ascii="Arial" w:hAnsi="Arial" w:cs="Arial"/>
          <w:snapToGrid w:val="0"/>
        </w:rPr>
        <w:t>...................................................</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 xml:space="preserve">Der Betriebsrat ist vor Ausspruch dieser Kündigung nach § 102 BetrVG angehört worden. Er hat der </w:t>
      </w:r>
    </w:p>
    <w:p w:rsidR="009E5D8F" w:rsidRPr="009E5D8F" w:rsidRDefault="00DD5D1B" w:rsidP="00DD5D1B">
      <w:pPr>
        <w:tabs>
          <w:tab w:val="left" w:pos="9356"/>
        </w:tabs>
        <w:spacing w:line="276" w:lineRule="auto"/>
        <w:ind w:left="567" w:hanging="567"/>
        <w:jc w:val="both"/>
        <w:rPr>
          <w:rFonts w:ascii="Arial" w:hAnsi="Arial" w:cs="Arial"/>
          <w:snapToGrid w:val="0"/>
        </w:rPr>
      </w:pPr>
      <w:sdt>
        <w:sdtPr>
          <w:rPr>
            <w:rFonts w:ascii="Arial" w:hAnsi="Arial" w:cs="Arial"/>
            <w:snapToGrid w:val="0"/>
          </w:rPr>
          <w:id w:val="129186792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9E5D8F" w:rsidRPr="009E5D8F">
        <w:rPr>
          <w:rFonts w:ascii="Arial" w:hAnsi="Arial" w:cs="Arial"/>
          <w:snapToGrid w:val="0"/>
        </w:rPr>
        <w:t>Kündigung</w:t>
      </w:r>
      <w:r w:rsidR="009E5D8F" w:rsidRPr="009E5D8F">
        <w:rPr>
          <w:rFonts w:ascii="Arial" w:hAnsi="Arial" w:cs="Arial"/>
          <w:snapToGrid w:val="0"/>
        </w:rPr>
        <w:t xml:space="preserve"> </w:t>
      </w:r>
      <w:r w:rsidR="009E5D8F" w:rsidRPr="009E5D8F">
        <w:rPr>
          <w:rFonts w:ascii="Arial" w:hAnsi="Arial" w:cs="Arial"/>
          <w:snapToGrid w:val="0"/>
        </w:rPr>
        <w:t>zugestimmt.</w:t>
      </w:r>
    </w:p>
    <w:p w:rsidR="009E5D8F" w:rsidRPr="009E5D8F" w:rsidRDefault="00DD5D1B" w:rsidP="00DD5D1B">
      <w:pPr>
        <w:tabs>
          <w:tab w:val="left" w:pos="9356"/>
        </w:tabs>
        <w:spacing w:line="276" w:lineRule="auto"/>
        <w:ind w:left="567" w:hanging="567"/>
        <w:jc w:val="both"/>
        <w:rPr>
          <w:rFonts w:ascii="Arial" w:hAnsi="Arial" w:cs="Arial"/>
          <w:snapToGrid w:val="0"/>
        </w:rPr>
      </w:pPr>
      <w:sdt>
        <w:sdtPr>
          <w:rPr>
            <w:rFonts w:ascii="Arial" w:hAnsi="Arial" w:cs="Arial"/>
            <w:snapToGrid w:val="0"/>
          </w:rPr>
          <w:id w:val="-1293279308"/>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9E5D8F" w:rsidRPr="009E5D8F">
        <w:rPr>
          <w:rFonts w:ascii="Arial" w:hAnsi="Arial" w:cs="Arial"/>
          <w:snapToGrid w:val="0"/>
        </w:rPr>
        <w:t>innerhalb der gesetzlichen Frist keine Bedenken erhoben.</w:t>
      </w:r>
    </w:p>
    <w:p w:rsidR="009E5D8F" w:rsidRPr="009E5D8F" w:rsidRDefault="00DD5D1B" w:rsidP="00DD5D1B">
      <w:pPr>
        <w:tabs>
          <w:tab w:val="left" w:pos="9356"/>
        </w:tabs>
        <w:spacing w:line="276" w:lineRule="auto"/>
        <w:ind w:left="567" w:hanging="567"/>
        <w:jc w:val="both"/>
        <w:rPr>
          <w:rFonts w:ascii="Arial" w:hAnsi="Arial" w:cs="Arial"/>
          <w:snapToGrid w:val="0"/>
        </w:rPr>
      </w:pPr>
      <w:sdt>
        <w:sdtPr>
          <w:rPr>
            <w:rFonts w:ascii="Arial" w:hAnsi="Arial" w:cs="Arial"/>
            <w:snapToGrid w:val="0"/>
          </w:rPr>
          <w:id w:val="-180515201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9E5D8F" w:rsidRPr="009E5D8F">
        <w:rPr>
          <w:rFonts w:ascii="Arial" w:hAnsi="Arial" w:cs="Arial"/>
          <w:snapToGrid w:val="0"/>
        </w:rPr>
        <w:t xml:space="preserve"> </w:t>
      </w:r>
      <w:r>
        <w:rPr>
          <w:rFonts w:ascii="Arial" w:hAnsi="Arial" w:cs="Arial"/>
          <w:snapToGrid w:val="0"/>
        </w:rPr>
        <w:tab/>
      </w:r>
      <w:r w:rsidR="009E5D8F" w:rsidRPr="009E5D8F">
        <w:rPr>
          <w:rFonts w:ascii="Arial" w:hAnsi="Arial" w:cs="Arial"/>
          <w:snapToGrid w:val="0"/>
        </w:rPr>
        <w:t>der Kündigung widersprochen. Seine Stellungnahme ist gem. § 102 Abs.</w:t>
      </w:r>
      <w:r>
        <w:rPr>
          <w:rFonts w:ascii="Arial" w:hAnsi="Arial" w:cs="Arial"/>
          <w:snapToGrid w:val="0"/>
        </w:rPr>
        <w:t xml:space="preserve"> </w:t>
      </w:r>
      <w:r w:rsidR="009E5D8F" w:rsidRPr="009E5D8F">
        <w:rPr>
          <w:rFonts w:ascii="Arial" w:hAnsi="Arial" w:cs="Arial"/>
          <w:snapToGrid w:val="0"/>
        </w:rPr>
        <w:t>4 BetrVG als Anlage beigefügt.</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Bis zum Ablauf der Kündigungsfrist stehen Ihnen für das Urlaubsjahr .......</w:t>
      </w:r>
      <w:r w:rsidR="00DD5D1B">
        <w:rPr>
          <w:rFonts w:ascii="Arial" w:hAnsi="Arial" w:cs="Arial"/>
          <w:snapToGrid w:val="0"/>
        </w:rPr>
        <w:t>.....</w:t>
      </w:r>
      <w:r w:rsidRPr="009E5D8F">
        <w:rPr>
          <w:rFonts w:ascii="Arial" w:hAnsi="Arial" w:cs="Arial"/>
          <w:snapToGrid w:val="0"/>
        </w:rPr>
        <w:t>... noch ....... Urlaubstage, für das Urlaubsjahr .......</w:t>
      </w:r>
      <w:r w:rsidR="00DD5D1B">
        <w:rPr>
          <w:rFonts w:ascii="Arial" w:hAnsi="Arial" w:cs="Arial"/>
          <w:snapToGrid w:val="0"/>
        </w:rPr>
        <w:t xml:space="preserve">.......... noch ........... Urlaubstage zu. </w:t>
      </w:r>
      <w:r w:rsidRPr="009E5D8F">
        <w:rPr>
          <w:rFonts w:ascii="Arial" w:hAnsi="Arial" w:cs="Arial"/>
          <w:snapToGrid w:val="0"/>
        </w:rPr>
        <w:t>Diesen Urlaub erteilen wir Ihnen in der Kündigungsfrist. Sie müssen daher am .....</w:t>
      </w:r>
      <w:r w:rsidR="00DD5D1B">
        <w:rPr>
          <w:rFonts w:ascii="Arial" w:hAnsi="Arial" w:cs="Arial"/>
          <w:snapToGrid w:val="0"/>
        </w:rPr>
        <w:t>...</w:t>
      </w:r>
      <w:r w:rsidRPr="009E5D8F">
        <w:rPr>
          <w:rFonts w:ascii="Arial" w:hAnsi="Arial" w:cs="Arial"/>
          <w:snapToGrid w:val="0"/>
        </w:rPr>
        <w:t>............... das letzte Mal zur Arbeit im Betrieb erscheinen.</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Die Arbeitspapiere werden Ihnen am letzten Arbeitstag ausgehändigt. Sollten Sie jedoch schon vorher für eventuelle Bewerbungen ein Zeugnis benötigen, wird I</w:t>
      </w:r>
      <w:bookmarkStart w:id="0" w:name="_GoBack"/>
      <w:bookmarkEnd w:id="0"/>
      <w:r w:rsidRPr="009E5D8F">
        <w:rPr>
          <w:rFonts w:ascii="Arial" w:hAnsi="Arial" w:cs="Arial"/>
          <w:snapToGrid w:val="0"/>
        </w:rPr>
        <w:t>hnen die Personalabteilung ein Zwischenzeugnis ausstellen.</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Gemäß § 2 Abs.</w:t>
      </w:r>
      <w:r w:rsidR="00DD5D1B">
        <w:rPr>
          <w:rFonts w:ascii="Arial" w:hAnsi="Arial" w:cs="Arial"/>
          <w:snapToGrid w:val="0"/>
        </w:rPr>
        <w:t xml:space="preserve"> </w:t>
      </w:r>
      <w:r w:rsidRPr="009E5D8F">
        <w:rPr>
          <w:rFonts w:ascii="Arial" w:hAnsi="Arial" w:cs="Arial"/>
          <w:snapToGrid w:val="0"/>
        </w:rPr>
        <w:t>2 Satz 2 Nr.</w:t>
      </w:r>
      <w:r w:rsidR="00DD5D1B">
        <w:rPr>
          <w:rFonts w:ascii="Arial" w:hAnsi="Arial" w:cs="Arial"/>
          <w:snapToGrid w:val="0"/>
        </w:rPr>
        <w:t xml:space="preserve"> </w:t>
      </w:r>
      <w:r w:rsidRPr="009E5D8F">
        <w:rPr>
          <w:rFonts w:ascii="Arial" w:hAnsi="Arial" w:cs="Arial"/>
          <w:snapToGrid w:val="0"/>
        </w:rPr>
        <w:t>3 SGB III haben wir Sie darauf hinzuweisen, dass Sie verpflichtet sind, sich unverzüglich (innerhalb von drei Tagen) nach Erhalt dieser Kündigung persönlich bei der Agentur für Arbeit arbeitssuchend zu melden, damit Ihnen Ihre eventuell bestehenden Ansprüche auf Arbeitslosenunterstützung ungekürzt erhalten bleiben. Auch sind Sie verpflichtet, selbst aktiv nach einer neuen Beschäftigung zu suchen.</w:t>
      </w:r>
    </w:p>
    <w:p w:rsidR="009E5D8F" w:rsidRPr="009E5D8F" w:rsidRDefault="009E5D8F" w:rsidP="009E5D8F">
      <w:pPr>
        <w:tabs>
          <w:tab w:val="left" w:pos="1134"/>
          <w:tab w:val="left" w:pos="1418"/>
          <w:tab w:val="left" w:pos="1701"/>
          <w:tab w:val="left" w:pos="9356"/>
        </w:tabs>
        <w:spacing w:line="276" w:lineRule="auto"/>
        <w:jc w:val="both"/>
        <w:rPr>
          <w:rFonts w:ascii="Arial" w:hAnsi="Arial" w:cs="Arial"/>
          <w:snapToGrid w:val="0"/>
        </w:rPr>
      </w:pPr>
    </w:p>
    <w:p w:rsidR="00DD5D1B" w:rsidRDefault="00DD5D1B">
      <w:pPr>
        <w:rPr>
          <w:rFonts w:ascii="Arial" w:hAnsi="Arial" w:cs="Arial"/>
          <w:snapToGrid w:val="0"/>
        </w:rPr>
      </w:pPr>
      <w:r>
        <w:rPr>
          <w:rFonts w:ascii="Arial" w:hAnsi="Arial" w:cs="Arial"/>
          <w:snapToGrid w:val="0"/>
        </w:rPr>
        <w:br w:type="page"/>
      </w:r>
    </w:p>
    <w:p w:rsidR="00222D9B" w:rsidRDefault="009E5D8F" w:rsidP="009E5D8F">
      <w:pPr>
        <w:tabs>
          <w:tab w:val="left" w:pos="1134"/>
          <w:tab w:val="left" w:pos="1418"/>
          <w:tab w:val="left" w:pos="1701"/>
          <w:tab w:val="left" w:pos="9356"/>
        </w:tabs>
        <w:spacing w:line="276" w:lineRule="auto"/>
        <w:jc w:val="both"/>
        <w:rPr>
          <w:rFonts w:ascii="Arial" w:hAnsi="Arial" w:cs="Arial"/>
          <w:snapToGrid w:val="0"/>
        </w:rPr>
      </w:pPr>
      <w:r w:rsidRPr="009E5D8F">
        <w:rPr>
          <w:rFonts w:ascii="Arial" w:hAnsi="Arial" w:cs="Arial"/>
          <w:snapToGrid w:val="0"/>
        </w:rPr>
        <w:t>Sollte sich, was wir hoffen, die wirtschaftliche Lage bis zum Ablauf der Kündigungsfrist ändern, werden wir Ihnen ein neues Vertragsangebot machen, da wir in diesem Fall gerne nach Ablauf der Kündigungsfrist einen neuen Arbeitsvertrag mit Ihnen schließen würden.</w:t>
      </w:r>
    </w:p>
    <w:p w:rsidR="00DD5D1B" w:rsidRPr="000C59FC" w:rsidRDefault="00DD5D1B" w:rsidP="009E5D8F">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9C753A" w:rsidP="000C59FC">
      <w:pPr>
        <w:tabs>
          <w:tab w:val="left" w:pos="1134"/>
          <w:tab w:val="left" w:pos="1418"/>
          <w:tab w:val="left" w:pos="1701"/>
          <w:tab w:val="left" w:pos="9356"/>
        </w:tabs>
        <w:spacing w:line="276" w:lineRule="auto"/>
        <w:jc w:val="both"/>
        <w:rPr>
          <w:rFonts w:ascii="Arial" w:hAnsi="Arial" w:cs="Arial"/>
          <w:snapToGrid w:val="0"/>
        </w:rPr>
      </w:pPr>
      <w:r w:rsidRPr="000C59FC">
        <w:rPr>
          <w:rFonts w:ascii="Arial" w:hAnsi="Arial" w:cs="Arial"/>
          <w:snapToGrid w:val="0"/>
        </w:rPr>
        <w:t>Mit freundlichen Grüßen</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222D9B" w:rsidRDefault="00222D9B" w:rsidP="000C59FC">
      <w:pPr>
        <w:spacing w:line="276" w:lineRule="auto"/>
        <w:jc w:val="both"/>
        <w:rPr>
          <w:rFonts w:ascii="Arial" w:hAnsi="Arial" w:cs="Arial"/>
          <w:snapToGrid w:val="0"/>
        </w:rPr>
      </w:pPr>
    </w:p>
    <w:p w:rsidR="000749F4" w:rsidRPr="00DD2423" w:rsidRDefault="000749F4" w:rsidP="000749F4">
      <w:pPr>
        <w:tabs>
          <w:tab w:val="left" w:pos="5529"/>
        </w:tabs>
        <w:spacing w:line="276" w:lineRule="auto"/>
        <w:jc w:val="both"/>
        <w:rPr>
          <w:rFonts w:ascii="Arial" w:eastAsia="Calibri" w:hAnsi="Arial" w:cs="Arial"/>
          <w:lang w:eastAsia="en-US"/>
        </w:rPr>
      </w:pPr>
      <w:r w:rsidRPr="00DD2423">
        <w:rPr>
          <w:rFonts w:ascii="Arial" w:eastAsia="Calibri" w:hAnsi="Arial" w:cs="Arial"/>
          <w:lang w:eastAsia="en-US"/>
        </w:rPr>
        <w:t>..............................................................</w:t>
      </w:r>
    </w:p>
    <w:p w:rsidR="000749F4" w:rsidRDefault="000749F4" w:rsidP="000749F4">
      <w:pPr>
        <w:spacing w:line="276" w:lineRule="auto"/>
        <w:jc w:val="both"/>
        <w:rPr>
          <w:rFonts w:ascii="Arial" w:hAnsi="Arial" w:cs="Arial"/>
          <w:snapToGrid w:val="0"/>
        </w:rPr>
      </w:pPr>
      <w:r w:rsidRPr="00DD2423">
        <w:rPr>
          <w:rFonts w:ascii="Arial" w:eastAsia="Calibri" w:hAnsi="Arial" w:cs="Arial"/>
          <w:lang w:eastAsia="en-US"/>
        </w:rPr>
        <w:t>(Unterschrift Arbeitgeber)</w:t>
      </w:r>
    </w:p>
    <w:sectPr w:rsidR="000749F4" w:rsidSect="000C59FC">
      <w:endnotePr>
        <w:numFmt w:val="decimal"/>
      </w:endnotePr>
      <w:pgSz w:w="11913" w:h="16834"/>
      <w:pgMar w:top="1418"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9B" w:rsidRDefault="009C753A">
      <w:r>
        <w:separator/>
      </w:r>
    </w:p>
  </w:endnote>
  <w:endnote w:type="continuationSeparator" w:id="0">
    <w:p w:rsidR="00222D9B" w:rsidRDefault="009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9B" w:rsidRDefault="009C753A">
      <w:r>
        <w:separator/>
      </w:r>
    </w:p>
  </w:footnote>
  <w:footnote w:type="continuationSeparator" w:id="0">
    <w:p w:rsidR="00222D9B" w:rsidRDefault="009C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9A"/>
    <w:multiLevelType w:val="hybridMultilevel"/>
    <w:tmpl w:val="CB728666"/>
    <w:lvl w:ilvl="0" w:tplc="06564F76">
      <w:start w:val="1"/>
      <w:numFmt w:val="bullet"/>
      <w:lvlText w:val="-"/>
      <w:lvlJc w:val="left"/>
      <w:pPr>
        <w:tabs>
          <w:tab w:val="num" w:pos="720"/>
        </w:tabs>
        <w:ind w:left="720" w:hanging="360"/>
      </w:pPr>
      <w:rPr>
        <w:rFonts w:ascii="Times New Roman" w:eastAsia="Times New Roman" w:hAnsi="Times New Roman" w:cs="Times New Roman" w:hint="default"/>
      </w:rPr>
    </w:lvl>
    <w:lvl w:ilvl="1" w:tplc="FA2E70B6" w:tentative="1">
      <w:start w:val="1"/>
      <w:numFmt w:val="bullet"/>
      <w:lvlText w:val="o"/>
      <w:lvlJc w:val="left"/>
      <w:pPr>
        <w:tabs>
          <w:tab w:val="num" w:pos="1440"/>
        </w:tabs>
        <w:ind w:left="1440" w:hanging="360"/>
      </w:pPr>
      <w:rPr>
        <w:rFonts w:ascii="Courier New" w:hAnsi="Courier New" w:hint="default"/>
      </w:rPr>
    </w:lvl>
    <w:lvl w:ilvl="2" w:tplc="78D03F90" w:tentative="1">
      <w:start w:val="1"/>
      <w:numFmt w:val="bullet"/>
      <w:lvlText w:val=""/>
      <w:lvlJc w:val="left"/>
      <w:pPr>
        <w:tabs>
          <w:tab w:val="num" w:pos="2160"/>
        </w:tabs>
        <w:ind w:left="2160" w:hanging="360"/>
      </w:pPr>
      <w:rPr>
        <w:rFonts w:ascii="Wingdings" w:hAnsi="Wingdings" w:hint="default"/>
      </w:rPr>
    </w:lvl>
    <w:lvl w:ilvl="3" w:tplc="F118E0EE" w:tentative="1">
      <w:start w:val="1"/>
      <w:numFmt w:val="bullet"/>
      <w:lvlText w:val=""/>
      <w:lvlJc w:val="left"/>
      <w:pPr>
        <w:tabs>
          <w:tab w:val="num" w:pos="2880"/>
        </w:tabs>
        <w:ind w:left="2880" w:hanging="360"/>
      </w:pPr>
      <w:rPr>
        <w:rFonts w:ascii="Symbol" w:hAnsi="Symbol" w:hint="default"/>
      </w:rPr>
    </w:lvl>
    <w:lvl w:ilvl="4" w:tplc="B914CBAE" w:tentative="1">
      <w:start w:val="1"/>
      <w:numFmt w:val="bullet"/>
      <w:lvlText w:val="o"/>
      <w:lvlJc w:val="left"/>
      <w:pPr>
        <w:tabs>
          <w:tab w:val="num" w:pos="3600"/>
        </w:tabs>
        <w:ind w:left="3600" w:hanging="360"/>
      </w:pPr>
      <w:rPr>
        <w:rFonts w:ascii="Courier New" w:hAnsi="Courier New" w:hint="default"/>
      </w:rPr>
    </w:lvl>
    <w:lvl w:ilvl="5" w:tplc="65EC9244" w:tentative="1">
      <w:start w:val="1"/>
      <w:numFmt w:val="bullet"/>
      <w:lvlText w:val=""/>
      <w:lvlJc w:val="left"/>
      <w:pPr>
        <w:tabs>
          <w:tab w:val="num" w:pos="4320"/>
        </w:tabs>
        <w:ind w:left="4320" w:hanging="360"/>
      </w:pPr>
      <w:rPr>
        <w:rFonts w:ascii="Wingdings" w:hAnsi="Wingdings" w:hint="default"/>
      </w:rPr>
    </w:lvl>
    <w:lvl w:ilvl="6" w:tplc="C6BA7DAC" w:tentative="1">
      <w:start w:val="1"/>
      <w:numFmt w:val="bullet"/>
      <w:lvlText w:val=""/>
      <w:lvlJc w:val="left"/>
      <w:pPr>
        <w:tabs>
          <w:tab w:val="num" w:pos="5040"/>
        </w:tabs>
        <w:ind w:left="5040" w:hanging="360"/>
      </w:pPr>
      <w:rPr>
        <w:rFonts w:ascii="Symbol" w:hAnsi="Symbol" w:hint="default"/>
      </w:rPr>
    </w:lvl>
    <w:lvl w:ilvl="7" w:tplc="C53C2A08" w:tentative="1">
      <w:start w:val="1"/>
      <w:numFmt w:val="bullet"/>
      <w:lvlText w:val="o"/>
      <w:lvlJc w:val="left"/>
      <w:pPr>
        <w:tabs>
          <w:tab w:val="num" w:pos="5760"/>
        </w:tabs>
        <w:ind w:left="5760" w:hanging="360"/>
      </w:pPr>
      <w:rPr>
        <w:rFonts w:ascii="Courier New" w:hAnsi="Courier New" w:hint="default"/>
      </w:rPr>
    </w:lvl>
    <w:lvl w:ilvl="8" w:tplc="D932EE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C"/>
    <w:rsid w:val="00056D1D"/>
    <w:rsid w:val="000749F4"/>
    <w:rsid w:val="000C59FC"/>
    <w:rsid w:val="00222D9B"/>
    <w:rsid w:val="00224D99"/>
    <w:rsid w:val="003D1E68"/>
    <w:rsid w:val="009C753A"/>
    <w:rsid w:val="009E5D8F"/>
    <w:rsid w:val="00A27A3C"/>
    <w:rsid w:val="00AF1EEF"/>
    <w:rsid w:val="00DD2423"/>
    <w:rsid w:val="00DD5D1B"/>
    <w:rsid w:val="00F47728"/>
    <w:rsid w:val="00FD1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8FB21"/>
  <w15:chartTrackingRefBased/>
  <w15:docId w15:val="{73CE6EA6-DC06-4D7B-897A-0E856E66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1418"/>
        <w:tab w:val="left" w:pos="1701"/>
        <w:tab w:val="left" w:pos="9356"/>
      </w:tabs>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1134"/>
        <w:tab w:val="left" w:pos="1418"/>
        <w:tab w:val="left" w:pos="1701"/>
        <w:tab w:val="left" w:pos="9356"/>
      </w:tabs>
      <w:jc w:val="both"/>
    </w:pPr>
    <w:rPr>
      <w:rFonts w:ascii="Arial" w:hAnsi="Arial"/>
      <w:snapToGrid w:val="0"/>
      <w:color w:val="FF0000"/>
      <w:sz w:val="22"/>
    </w:rPr>
  </w:style>
  <w:style w:type="paragraph" w:styleId="Textkrper2">
    <w:name w:val="Body Text 2"/>
    <w:basedOn w:val="Standard"/>
    <w:semiHidden/>
    <w:pPr>
      <w:tabs>
        <w:tab w:val="left" w:pos="1134"/>
        <w:tab w:val="left" w:pos="1418"/>
        <w:tab w:val="left" w:pos="1701"/>
        <w:tab w:val="left" w:pos="9356"/>
      </w:tabs>
      <w:jc w:val="both"/>
    </w:pPr>
    <w:rPr>
      <w:rFonts w:ascii="Arial" w:hAnsi="Arial"/>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style>
  <w:style w:type="character" w:styleId="Endnotenzeichen">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4F75-2F6A-48D5-A675-A3E6AF8E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Ort, Datum</vt:lpstr>
    </vt:vector>
  </TitlesOfParts>
  <Company>HAWIS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Datum</dc:title>
  <dc:subject/>
  <dc:creator>HAWIS</dc:creator>
  <cp:keywords/>
  <cp:lastModifiedBy>Daniela Herling</cp:lastModifiedBy>
  <cp:revision>3</cp:revision>
  <cp:lastPrinted>2019-07-23T11:28:00Z</cp:lastPrinted>
  <dcterms:created xsi:type="dcterms:W3CDTF">2019-07-23T11:30:00Z</dcterms:created>
  <dcterms:modified xsi:type="dcterms:W3CDTF">2019-07-23T11:32:00Z</dcterms:modified>
</cp:coreProperties>
</file>