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C" w:rsidRPr="004F1D4B" w:rsidRDefault="004B0F11" w:rsidP="004F1D4B">
      <w:pPr>
        <w:jc w:val="center"/>
        <w:rPr>
          <w:rFonts w:ascii="Arial" w:hAnsi="Arial" w:cs="Arial"/>
          <w:b/>
          <w:sz w:val="24"/>
        </w:rPr>
      </w:pPr>
      <w:r w:rsidRPr="004F1D4B">
        <w:rPr>
          <w:rFonts w:ascii="Arial" w:hAnsi="Arial" w:cs="Arial"/>
          <w:b/>
          <w:sz w:val="24"/>
        </w:rPr>
        <w:t>Abmahnung</w:t>
      </w:r>
      <w:r w:rsidR="004F1D4B">
        <w:rPr>
          <w:rFonts w:ascii="Arial" w:hAnsi="Arial" w:cs="Arial"/>
          <w:b/>
          <w:sz w:val="24"/>
        </w:rPr>
        <w:t xml:space="preserve"> </w:t>
      </w:r>
      <w:r w:rsidR="00461751">
        <w:rPr>
          <w:rFonts w:ascii="Arial" w:hAnsi="Arial" w:cs="Arial"/>
          <w:b/>
          <w:sz w:val="24"/>
        </w:rPr>
        <w:t>(unentschuldigtes Fehlen)</w:t>
      </w:r>
    </w:p>
    <w:p w:rsidR="00896CEC" w:rsidRPr="004F1D4B" w:rsidRDefault="00896CEC" w:rsidP="004F1D4B">
      <w:pPr>
        <w:spacing w:line="276" w:lineRule="auto"/>
        <w:jc w:val="both"/>
        <w:rPr>
          <w:rFonts w:ascii="Arial" w:hAnsi="Arial" w:cs="Arial"/>
          <w:snapToGrid w:val="0"/>
        </w:rPr>
      </w:pPr>
    </w:p>
    <w:p w:rsidR="00896CEC" w:rsidRDefault="00896CEC"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right"/>
        <w:rPr>
          <w:rFonts w:ascii="Arial" w:hAnsi="Arial" w:cs="Arial"/>
          <w:i/>
          <w:snapToGrid w:val="0"/>
        </w:rPr>
      </w:pPr>
      <w:r w:rsidRPr="004F1D4B">
        <w:rPr>
          <w:rFonts w:ascii="Arial" w:hAnsi="Arial" w:cs="Arial"/>
          <w:i/>
          <w:snapToGrid w:val="0"/>
        </w:rPr>
        <w:t>Ort, Datum</w:t>
      </w:r>
    </w:p>
    <w:p w:rsidR="004F1D4B" w:rsidRDefault="004F1D4B"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b/>
          <w:snapToGrid w:val="0"/>
        </w:rPr>
      </w:pPr>
      <w:r w:rsidRPr="004F1D4B">
        <w:rPr>
          <w:rFonts w:ascii="Arial" w:hAnsi="Arial" w:cs="Arial"/>
          <w:b/>
          <w:snapToGrid w:val="0"/>
        </w:rPr>
        <w:t>Abmahnung</w:t>
      </w:r>
      <w:r w:rsidR="00461751">
        <w:rPr>
          <w:rFonts w:ascii="Arial" w:hAnsi="Arial" w:cs="Arial"/>
          <w:b/>
          <w:snapToGrid w:val="0"/>
        </w:rPr>
        <w:t xml:space="preserve"> wegen unentschuldigten Fehlens</w:t>
      </w:r>
    </w:p>
    <w:p w:rsid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896CEC" w:rsidRPr="004F1D4B" w:rsidRDefault="004B0F11" w:rsidP="004F1D4B">
      <w:pPr>
        <w:spacing w:line="276" w:lineRule="auto"/>
        <w:jc w:val="both"/>
        <w:rPr>
          <w:rFonts w:ascii="Arial" w:hAnsi="Arial" w:cs="Arial"/>
          <w:snapToGrid w:val="0"/>
        </w:rPr>
      </w:pPr>
      <w:r w:rsidRPr="004F1D4B">
        <w:rPr>
          <w:rFonts w:ascii="Arial" w:hAnsi="Arial" w:cs="Arial"/>
          <w:snapToGrid w:val="0"/>
        </w:rPr>
        <w:t>Sehr geehrte/r Frau / Herr.......................................,</w:t>
      </w:r>
    </w:p>
    <w:p w:rsidR="00896CEC" w:rsidRPr="004F1D4B" w:rsidRDefault="00896CEC" w:rsidP="004F1D4B">
      <w:pPr>
        <w:spacing w:line="276" w:lineRule="auto"/>
        <w:jc w:val="both"/>
        <w:rPr>
          <w:rFonts w:ascii="Arial" w:hAnsi="Arial" w:cs="Arial"/>
          <w:snapToGrid w:val="0"/>
        </w:rPr>
      </w:pPr>
    </w:p>
    <w:p w:rsidR="00461751" w:rsidRPr="00461751" w:rsidRDefault="00461751" w:rsidP="00461751">
      <w:pPr>
        <w:spacing w:line="276" w:lineRule="auto"/>
        <w:jc w:val="both"/>
        <w:rPr>
          <w:rFonts w:ascii="Arial" w:hAnsi="Arial" w:cs="Arial"/>
          <w:snapToGrid w:val="0"/>
        </w:rPr>
      </w:pPr>
      <w:r w:rsidRPr="00461751">
        <w:rPr>
          <w:rFonts w:ascii="Arial" w:hAnsi="Arial" w:cs="Arial"/>
          <w:snapToGrid w:val="0"/>
        </w:rPr>
        <w:t>wir mussten zu unserem Bedauern feststellen, dass Sie am .................................................... weder zur Arbeit erschienen sind noch die Gründe Ihres Fernbleiben</w:t>
      </w:r>
      <w:r>
        <w:rPr>
          <w:rFonts w:ascii="Arial" w:hAnsi="Arial" w:cs="Arial"/>
          <w:snapToGrid w:val="0"/>
        </w:rPr>
        <w:t>s beim zuständigen Personalbüro/</w:t>
      </w:r>
      <w:r w:rsidRPr="00461751">
        <w:rPr>
          <w:rFonts w:ascii="Arial" w:hAnsi="Arial" w:cs="Arial"/>
          <w:snapToGrid w:val="0"/>
        </w:rPr>
        <w:t>Abteilungsleiter oder Ihrem direkten Vorgesetzten bekannt gegeben haben.</w:t>
      </w:r>
    </w:p>
    <w:p w:rsidR="00461751" w:rsidRPr="00461751" w:rsidRDefault="00461751" w:rsidP="00461751">
      <w:pPr>
        <w:spacing w:line="276" w:lineRule="auto"/>
        <w:jc w:val="both"/>
        <w:rPr>
          <w:rFonts w:ascii="Arial" w:hAnsi="Arial" w:cs="Arial"/>
          <w:snapToGrid w:val="0"/>
        </w:rPr>
      </w:pPr>
    </w:p>
    <w:p w:rsidR="00461751" w:rsidRPr="00461751" w:rsidRDefault="00461751" w:rsidP="00461751">
      <w:pPr>
        <w:spacing w:line="276" w:lineRule="auto"/>
        <w:jc w:val="both"/>
        <w:rPr>
          <w:rFonts w:ascii="Arial" w:hAnsi="Arial" w:cs="Arial"/>
          <w:snapToGrid w:val="0"/>
        </w:rPr>
      </w:pPr>
      <w:r w:rsidRPr="00461751">
        <w:rPr>
          <w:rFonts w:ascii="Arial" w:hAnsi="Arial" w:cs="Arial"/>
          <w:snapToGrid w:val="0"/>
        </w:rPr>
        <w:t>Durch Ihr unentschuldigtes Fehlen haben Sie gegen Ihre arbeitsvertraglichen Pflichten verstoßen. Einem allgemeinen Rechtsgrundsatz zufolge bedürfen Arbeitnehmer zu einem berechtigten Fernbleiben von ihrer vertraglich geschuldeten Arbeit entweder der vorherigen Einwilligung ihres Arbeitgebers oder müssen im Falle einer unvorhergesehenen Verhinderung die hierfür maßgeblichen Gründe unverzüglich mitteilen.</w:t>
      </w:r>
    </w:p>
    <w:p w:rsidR="00461751" w:rsidRPr="00461751" w:rsidRDefault="00461751" w:rsidP="00461751">
      <w:pPr>
        <w:spacing w:line="276" w:lineRule="auto"/>
        <w:jc w:val="both"/>
        <w:rPr>
          <w:rFonts w:ascii="Arial" w:hAnsi="Arial" w:cs="Arial"/>
          <w:snapToGrid w:val="0"/>
        </w:rPr>
      </w:pPr>
    </w:p>
    <w:p w:rsidR="00896CEC" w:rsidRDefault="00461751" w:rsidP="00461751">
      <w:pPr>
        <w:spacing w:line="276" w:lineRule="auto"/>
        <w:jc w:val="both"/>
        <w:rPr>
          <w:rFonts w:ascii="Arial" w:hAnsi="Arial" w:cs="Arial"/>
          <w:snapToGrid w:val="0"/>
        </w:rPr>
      </w:pPr>
      <w:r w:rsidRPr="00461751">
        <w:rPr>
          <w:rFonts w:ascii="Arial" w:hAnsi="Arial" w:cs="Arial"/>
          <w:snapToGrid w:val="0"/>
        </w:rPr>
        <w:t>Wir müssen Sie daher ganz eindringlich bitten, in Zukunft Ihren Pflichten aus dem Arbeitsvertrag zu genügen. Widrigenfalls behalten wir uns vor, das Arbeitsverhältnis mit Ihnen zu kündigen. Dabei genügt ein Pflichtverstoß, der mit dem in diesem Schreiben beanstandeten Verhalten gleichartig ist.</w:t>
      </w:r>
    </w:p>
    <w:p w:rsidR="00461751" w:rsidRPr="004F1D4B" w:rsidRDefault="00461751" w:rsidP="00461751">
      <w:pPr>
        <w:spacing w:line="276" w:lineRule="auto"/>
        <w:jc w:val="both"/>
        <w:rPr>
          <w:rFonts w:ascii="Arial" w:hAnsi="Arial" w:cs="Arial"/>
          <w:snapToGrid w:val="0"/>
        </w:rPr>
      </w:pPr>
      <w:bookmarkStart w:id="0" w:name="_GoBack"/>
      <w:bookmarkEnd w:id="0"/>
    </w:p>
    <w:p w:rsidR="00896CEC" w:rsidRDefault="004B0F11" w:rsidP="004F1D4B">
      <w:pPr>
        <w:spacing w:line="276" w:lineRule="auto"/>
        <w:jc w:val="both"/>
        <w:rPr>
          <w:rFonts w:ascii="Arial" w:hAnsi="Arial" w:cs="Arial"/>
          <w:snapToGrid w:val="0"/>
        </w:rPr>
      </w:pPr>
      <w:r w:rsidRPr="004F1D4B">
        <w:rPr>
          <w:rFonts w:ascii="Arial" w:hAnsi="Arial" w:cs="Arial"/>
          <w:snapToGrid w:val="0"/>
        </w:rPr>
        <w:t>Mit freundlichen Grüßen</w:t>
      </w:r>
    </w:p>
    <w:p w:rsidR="004F1D4B" w:rsidRDefault="004F1D4B" w:rsidP="004F1D4B">
      <w:pPr>
        <w:spacing w:line="276" w:lineRule="auto"/>
        <w:jc w:val="both"/>
        <w:rPr>
          <w:rFonts w:ascii="Arial" w:hAnsi="Arial" w:cs="Arial"/>
          <w:snapToGrid w:val="0"/>
        </w:rPr>
      </w:pPr>
    </w:p>
    <w:p w:rsidR="00461751" w:rsidRPr="004F1D4B" w:rsidRDefault="00461751"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rPr>
      </w:pPr>
      <w:r w:rsidRPr="004F1D4B">
        <w:rPr>
          <w:rFonts w:ascii="Arial" w:eastAsia="Calibri" w:hAnsi="Arial" w:cs="Arial"/>
          <w:lang w:eastAsia="en-US"/>
        </w:rPr>
        <w:t>..............................................................</w:t>
      </w:r>
      <w:r>
        <w:rPr>
          <w:rFonts w:ascii="Arial" w:hAnsi="Arial" w:cs="Arial"/>
        </w:rPr>
        <w:t xml:space="preserve"> </w:t>
      </w:r>
    </w:p>
    <w:p w:rsidR="00896CEC" w:rsidRDefault="004F1D4B" w:rsidP="004F1D4B">
      <w:pPr>
        <w:spacing w:line="276" w:lineRule="auto"/>
        <w:jc w:val="both"/>
        <w:rPr>
          <w:rFonts w:ascii="Arial" w:hAnsi="Arial" w:cs="Arial"/>
        </w:rPr>
      </w:pPr>
      <w:r>
        <w:rPr>
          <w:rFonts w:ascii="Arial" w:hAnsi="Arial" w:cs="Arial"/>
        </w:rPr>
        <w:t xml:space="preserve">(Unterschrift Arbeitgeber) </w:t>
      </w:r>
    </w:p>
    <w:p w:rsidR="004F1D4B" w:rsidRDefault="004F1D4B"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r>
        <w:rPr>
          <w:rFonts w:ascii="Arial" w:hAnsi="Arial" w:cs="Arial"/>
        </w:rPr>
        <w:t>----------------------------------------------------------------------------------------------------------------------------------------</w:t>
      </w:r>
    </w:p>
    <w:p w:rsidR="004F1D4B" w:rsidRPr="004F1D4B" w:rsidRDefault="004F1D4B" w:rsidP="004F1D4B">
      <w:pPr>
        <w:spacing w:line="276" w:lineRule="auto"/>
        <w:jc w:val="both"/>
        <w:rPr>
          <w:rFonts w:ascii="Arial" w:hAnsi="Arial" w:cs="Arial"/>
        </w:rPr>
      </w:pPr>
    </w:p>
    <w:p w:rsidR="00896CEC" w:rsidRPr="004F1D4B" w:rsidRDefault="004B0F11" w:rsidP="004F1D4B">
      <w:pPr>
        <w:spacing w:line="276" w:lineRule="auto"/>
        <w:jc w:val="both"/>
        <w:rPr>
          <w:rFonts w:ascii="Arial" w:hAnsi="Arial" w:cs="Arial"/>
        </w:rPr>
      </w:pPr>
      <w:r w:rsidRPr="004F1D4B">
        <w:rPr>
          <w:rFonts w:ascii="Arial" w:hAnsi="Arial" w:cs="Arial"/>
        </w:rPr>
        <w:t>Die obenstehende Abmahnung habe ich heute erhalten und zur Kenntnis genommen. Mir ist bekannt, dass diese Abmahnung zu den Personalakten genommen wird.</w:t>
      </w:r>
    </w:p>
    <w:p w:rsidR="00896CEC" w:rsidRDefault="00896CEC"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w:t>
      </w:r>
      <w:r w:rsidRPr="004F1D4B">
        <w:rPr>
          <w:rFonts w:ascii="Arial" w:eastAsia="Calibri" w:hAnsi="Arial" w:cs="Arial"/>
          <w:lang w:eastAsia="en-US"/>
        </w:rPr>
        <w:tab/>
        <w:t>..............................................................</w:t>
      </w: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(Ort, Datum)</w:t>
      </w:r>
      <w:r w:rsidRPr="004F1D4B">
        <w:rPr>
          <w:rFonts w:ascii="Arial" w:eastAsia="Calibri" w:hAnsi="Arial" w:cs="Arial"/>
          <w:lang w:eastAsia="en-US"/>
        </w:rPr>
        <w:tab/>
        <w:t>(</w:t>
      </w:r>
      <w:r>
        <w:rPr>
          <w:rFonts w:ascii="Arial" w:eastAsia="Calibri" w:hAnsi="Arial" w:cs="Arial"/>
          <w:lang w:eastAsia="en-US"/>
        </w:rPr>
        <w:t>Unterschrift Arbeitnehmer</w:t>
      </w:r>
      <w:r w:rsidRPr="004F1D4B">
        <w:rPr>
          <w:rFonts w:ascii="Arial" w:eastAsia="Calibri" w:hAnsi="Arial" w:cs="Arial"/>
          <w:lang w:eastAsia="en-US"/>
        </w:rPr>
        <w:t xml:space="preserve">) </w:t>
      </w:r>
    </w:p>
    <w:p w:rsidR="004B0F11" w:rsidRPr="004F1D4B" w:rsidRDefault="004B0F11" w:rsidP="004F1D4B">
      <w:pPr>
        <w:spacing w:line="276" w:lineRule="auto"/>
        <w:jc w:val="both"/>
        <w:rPr>
          <w:rFonts w:ascii="Arial" w:hAnsi="Arial" w:cs="Arial"/>
        </w:rPr>
      </w:pPr>
    </w:p>
    <w:sectPr w:rsidR="004B0F11" w:rsidRPr="004F1D4B" w:rsidSect="004F1D4B">
      <w:pgSz w:w="11913" w:h="16834"/>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56" w:rsidRDefault="00696356" w:rsidP="00696356">
      <w:r>
        <w:separator/>
      </w:r>
    </w:p>
  </w:endnote>
  <w:endnote w:type="continuationSeparator" w:id="0">
    <w:p w:rsidR="00696356" w:rsidRDefault="00696356" w:rsidP="006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56" w:rsidRDefault="00696356" w:rsidP="00696356">
      <w:r>
        <w:separator/>
      </w:r>
    </w:p>
  </w:footnote>
  <w:footnote w:type="continuationSeparator" w:id="0">
    <w:p w:rsidR="00696356" w:rsidRDefault="00696356" w:rsidP="006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4D8"/>
    <w:multiLevelType w:val="hybridMultilevel"/>
    <w:tmpl w:val="55C84EAA"/>
    <w:lvl w:ilvl="0" w:tplc="1332C384">
      <w:start w:val="1"/>
      <w:numFmt w:val="lowerLetter"/>
      <w:lvlText w:val="%1."/>
      <w:lvlJc w:val="left"/>
      <w:pPr>
        <w:tabs>
          <w:tab w:val="num" w:pos="1065"/>
        </w:tabs>
        <w:ind w:left="1065" w:hanging="360"/>
      </w:pPr>
      <w:rPr>
        <w:rFonts w:hint="default"/>
      </w:rPr>
    </w:lvl>
    <w:lvl w:ilvl="1" w:tplc="149882F4" w:tentative="1">
      <w:start w:val="1"/>
      <w:numFmt w:val="lowerLetter"/>
      <w:lvlText w:val="%2."/>
      <w:lvlJc w:val="left"/>
      <w:pPr>
        <w:tabs>
          <w:tab w:val="num" w:pos="1785"/>
        </w:tabs>
        <w:ind w:left="1785" w:hanging="360"/>
      </w:pPr>
    </w:lvl>
    <w:lvl w:ilvl="2" w:tplc="5FFA86E6" w:tentative="1">
      <w:start w:val="1"/>
      <w:numFmt w:val="lowerRoman"/>
      <w:lvlText w:val="%3."/>
      <w:lvlJc w:val="right"/>
      <w:pPr>
        <w:tabs>
          <w:tab w:val="num" w:pos="2505"/>
        </w:tabs>
        <w:ind w:left="2505" w:hanging="180"/>
      </w:pPr>
    </w:lvl>
    <w:lvl w:ilvl="3" w:tplc="B3BE32D2" w:tentative="1">
      <w:start w:val="1"/>
      <w:numFmt w:val="decimal"/>
      <w:lvlText w:val="%4."/>
      <w:lvlJc w:val="left"/>
      <w:pPr>
        <w:tabs>
          <w:tab w:val="num" w:pos="3225"/>
        </w:tabs>
        <w:ind w:left="3225" w:hanging="360"/>
      </w:pPr>
    </w:lvl>
    <w:lvl w:ilvl="4" w:tplc="F2206C0A" w:tentative="1">
      <w:start w:val="1"/>
      <w:numFmt w:val="lowerLetter"/>
      <w:lvlText w:val="%5."/>
      <w:lvlJc w:val="left"/>
      <w:pPr>
        <w:tabs>
          <w:tab w:val="num" w:pos="3945"/>
        </w:tabs>
        <w:ind w:left="3945" w:hanging="360"/>
      </w:pPr>
    </w:lvl>
    <w:lvl w:ilvl="5" w:tplc="4BB4AF18" w:tentative="1">
      <w:start w:val="1"/>
      <w:numFmt w:val="lowerRoman"/>
      <w:lvlText w:val="%6."/>
      <w:lvlJc w:val="right"/>
      <w:pPr>
        <w:tabs>
          <w:tab w:val="num" w:pos="4665"/>
        </w:tabs>
        <w:ind w:left="4665" w:hanging="180"/>
      </w:pPr>
    </w:lvl>
    <w:lvl w:ilvl="6" w:tplc="B6021AB4" w:tentative="1">
      <w:start w:val="1"/>
      <w:numFmt w:val="decimal"/>
      <w:lvlText w:val="%7."/>
      <w:lvlJc w:val="left"/>
      <w:pPr>
        <w:tabs>
          <w:tab w:val="num" w:pos="5385"/>
        </w:tabs>
        <w:ind w:left="5385" w:hanging="360"/>
      </w:pPr>
    </w:lvl>
    <w:lvl w:ilvl="7" w:tplc="DE866A98" w:tentative="1">
      <w:start w:val="1"/>
      <w:numFmt w:val="lowerLetter"/>
      <w:lvlText w:val="%8."/>
      <w:lvlJc w:val="left"/>
      <w:pPr>
        <w:tabs>
          <w:tab w:val="num" w:pos="6105"/>
        </w:tabs>
        <w:ind w:left="6105" w:hanging="360"/>
      </w:pPr>
    </w:lvl>
    <w:lvl w:ilvl="8" w:tplc="EA80BBA0" w:tentative="1">
      <w:start w:val="1"/>
      <w:numFmt w:val="lowerRoman"/>
      <w:lvlText w:val="%9."/>
      <w:lvlJc w:val="right"/>
      <w:pPr>
        <w:tabs>
          <w:tab w:val="num" w:pos="6825"/>
        </w:tabs>
        <w:ind w:left="6825" w:hanging="180"/>
      </w:pPr>
    </w:lvl>
  </w:abstractNum>
  <w:abstractNum w:abstractNumId="1"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3F1B2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7E"/>
    <w:rsid w:val="0028627E"/>
    <w:rsid w:val="00461751"/>
    <w:rsid w:val="004B0F11"/>
    <w:rsid w:val="004F1D4B"/>
    <w:rsid w:val="00696356"/>
    <w:rsid w:val="00896CEC"/>
    <w:rsid w:val="00931962"/>
    <w:rsid w:val="00D52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FE3FB"/>
  <w15:docId w15:val="{0039C576-6255-49CA-88E9-0BCFC81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HAWIS</dc:creator>
  <cp:keywords/>
  <cp:lastModifiedBy>Daniela Herling</cp:lastModifiedBy>
  <cp:revision>2</cp:revision>
  <cp:lastPrinted>2019-06-24T05:03:00Z</cp:lastPrinted>
  <dcterms:created xsi:type="dcterms:W3CDTF">2019-07-23T10:09:00Z</dcterms:created>
  <dcterms:modified xsi:type="dcterms:W3CDTF">2019-07-23T10:09:00Z</dcterms:modified>
</cp:coreProperties>
</file>