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C82" w:rsidRPr="00DD0C4E" w:rsidRDefault="00DA6433" w:rsidP="00DD0C4E">
      <w:pPr>
        <w:tabs>
          <w:tab w:val="left" w:pos="1134"/>
          <w:tab w:val="left" w:pos="1418"/>
          <w:tab w:val="left" w:pos="1701"/>
        </w:tabs>
        <w:spacing w:line="276" w:lineRule="auto"/>
        <w:jc w:val="center"/>
        <w:rPr>
          <w:rFonts w:ascii="Arial" w:hAnsi="Arial" w:cs="Arial"/>
          <w:snapToGrid w:val="0"/>
          <w:sz w:val="24"/>
        </w:rPr>
      </w:pPr>
      <w:r w:rsidRPr="00DD0C4E">
        <w:rPr>
          <w:rFonts w:ascii="Arial" w:hAnsi="Arial" w:cs="Arial"/>
          <w:b/>
          <w:snapToGrid w:val="0"/>
          <w:sz w:val="24"/>
        </w:rPr>
        <w:t xml:space="preserve">Betriebsvereinbarung über </w:t>
      </w:r>
      <w:r w:rsidR="00DD0C4E">
        <w:rPr>
          <w:rFonts w:ascii="Arial" w:hAnsi="Arial" w:cs="Arial"/>
          <w:b/>
          <w:snapToGrid w:val="0"/>
          <w:sz w:val="24"/>
        </w:rPr>
        <w:t xml:space="preserve">die </w:t>
      </w:r>
      <w:r w:rsidRPr="00DD0C4E">
        <w:rPr>
          <w:rFonts w:ascii="Arial" w:hAnsi="Arial" w:cs="Arial"/>
          <w:b/>
          <w:snapToGrid w:val="0"/>
          <w:sz w:val="24"/>
        </w:rPr>
        <w:t>Zahlung einer Weihnachtsgratifikation</w:t>
      </w:r>
    </w:p>
    <w:p w:rsidR="00DD0C4E" w:rsidRPr="005A3D83" w:rsidRDefault="00DD0C4E" w:rsidP="00DD0C4E">
      <w:pPr>
        <w:spacing w:line="276" w:lineRule="auto"/>
        <w:jc w:val="both"/>
        <w:rPr>
          <w:rFonts w:ascii="Arial" w:hAnsi="Arial"/>
          <w:snapToGrid w:val="0"/>
        </w:rPr>
      </w:pPr>
    </w:p>
    <w:p w:rsidR="00DD0C4E" w:rsidRDefault="00DD0C4E" w:rsidP="00DD0C4E">
      <w:pPr>
        <w:spacing w:line="276" w:lineRule="auto"/>
        <w:jc w:val="both"/>
        <w:rPr>
          <w:rFonts w:ascii="Arial" w:hAnsi="Arial"/>
          <w:snapToGrid w:val="0"/>
          <w:u w:val="single"/>
        </w:rPr>
      </w:pPr>
    </w:p>
    <w:p w:rsidR="00DD0C4E" w:rsidRDefault="00DD0C4E" w:rsidP="00DD0C4E">
      <w:pPr>
        <w:tabs>
          <w:tab w:val="left" w:pos="1134"/>
          <w:tab w:val="left" w:pos="1418"/>
          <w:tab w:val="left" w:pos="1701"/>
          <w:tab w:val="left" w:pos="8784"/>
        </w:tabs>
        <w:spacing w:line="276" w:lineRule="auto"/>
        <w:jc w:val="both"/>
        <w:rPr>
          <w:rFonts w:ascii="Arial" w:hAnsi="Arial"/>
          <w:snapToGrid w:val="0"/>
          <w:u w:val="single"/>
        </w:rPr>
      </w:pPr>
    </w:p>
    <w:p w:rsidR="00DD0C4E" w:rsidRDefault="00DD0C4E" w:rsidP="00DD0C4E">
      <w:pPr>
        <w:tabs>
          <w:tab w:val="left" w:pos="1134"/>
          <w:tab w:val="left" w:pos="1418"/>
          <w:tab w:val="left" w:pos="1701"/>
          <w:tab w:val="left" w:pos="8784"/>
        </w:tabs>
        <w:spacing w:line="276" w:lineRule="auto"/>
        <w:jc w:val="center"/>
        <w:rPr>
          <w:rFonts w:ascii="Arial" w:hAnsi="Arial"/>
          <w:snapToGrid w:val="0"/>
        </w:rPr>
      </w:pPr>
      <w:r w:rsidRPr="005A3D83">
        <w:rPr>
          <w:rFonts w:ascii="Arial" w:hAnsi="Arial"/>
          <w:snapToGrid w:val="0"/>
        </w:rPr>
        <w:t>Zwischen</w:t>
      </w:r>
    </w:p>
    <w:p w:rsidR="00DD0C4E" w:rsidRDefault="00DD0C4E" w:rsidP="00DD0C4E">
      <w:pPr>
        <w:tabs>
          <w:tab w:val="left" w:pos="1134"/>
          <w:tab w:val="left" w:pos="1418"/>
          <w:tab w:val="left" w:pos="1701"/>
          <w:tab w:val="left" w:pos="8784"/>
        </w:tabs>
        <w:spacing w:line="276" w:lineRule="auto"/>
        <w:jc w:val="both"/>
        <w:rPr>
          <w:rFonts w:ascii="Arial" w:hAnsi="Arial"/>
          <w:snapToGrid w:val="0"/>
        </w:rPr>
      </w:pPr>
    </w:p>
    <w:p w:rsidR="00DD0C4E" w:rsidRPr="005A3D83" w:rsidRDefault="00DD0C4E" w:rsidP="00DD0C4E">
      <w:pPr>
        <w:tabs>
          <w:tab w:val="left" w:pos="1134"/>
          <w:tab w:val="left" w:pos="1418"/>
          <w:tab w:val="left" w:pos="1701"/>
          <w:tab w:val="left" w:pos="8784"/>
        </w:tabs>
        <w:spacing w:line="276" w:lineRule="auto"/>
        <w:jc w:val="both"/>
        <w:rPr>
          <w:rFonts w:ascii="Arial" w:hAnsi="Arial"/>
          <w:snapToGrid w:val="0"/>
        </w:rPr>
      </w:pPr>
      <w:r w:rsidRPr="005A3D83">
        <w:rPr>
          <w:rFonts w:ascii="Arial" w:hAnsi="Arial"/>
          <w:snapToGrid w:val="0"/>
        </w:rPr>
        <w:t xml:space="preserve">der der Firma </w:t>
      </w:r>
      <w:r>
        <w:rPr>
          <w:rFonts w:ascii="Arial" w:hAnsi="Arial"/>
          <w:snapToGrid w:val="0"/>
        </w:rPr>
        <w:t>………………..</w:t>
      </w:r>
      <w:r w:rsidRPr="005A3D83">
        <w:rPr>
          <w:rFonts w:ascii="Arial" w:hAnsi="Arial"/>
          <w:snapToGrid w:val="0"/>
        </w:rPr>
        <w:t>..........</w:t>
      </w:r>
      <w:r>
        <w:rPr>
          <w:rFonts w:ascii="Arial" w:hAnsi="Arial"/>
          <w:snapToGrid w:val="0"/>
        </w:rPr>
        <w:t>........................................</w:t>
      </w:r>
      <w:r w:rsidRPr="005A3D83">
        <w:rPr>
          <w:rFonts w:ascii="Arial" w:hAnsi="Arial"/>
          <w:snapToGrid w:val="0"/>
        </w:rPr>
        <w:t>..................................</w:t>
      </w:r>
      <w:r>
        <w:rPr>
          <w:rFonts w:ascii="Arial" w:hAnsi="Arial"/>
          <w:snapToGrid w:val="0"/>
        </w:rPr>
        <w:t>...........................</w:t>
      </w:r>
      <w:r w:rsidRPr="005A3D83">
        <w:rPr>
          <w:rFonts w:ascii="Arial" w:hAnsi="Arial"/>
          <w:snapToGrid w:val="0"/>
        </w:rPr>
        <w:t>.....,</w:t>
      </w:r>
    </w:p>
    <w:p w:rsidR="00DD0C4E" w:rsidRPr="005A3D83" w:rsidRDefault="00DD0C4E" w:rsidP="00DD0C4E">
      <w:pPr>
        <w:tabs>
          <w:tab w:val="left" w:pos="1134"/>
          <w:tab w:val="left" w:pos="1418"/>
          <w:tab w:val="left" w:pos="1701"/>
          <w:tab w:val="left" w:pos="8784"/>
        </w:tabs>
        <w:spacing w:line="276" w:lineRule="auto"/>
        <w:jc w:val="both"/>
        <w:rPr>
          <w:rFonts w:ascii="Arial" w:hAnsi="Arial"/>
          <w:snapToGrid w:val="0"/>
        </w:rPr>
      </w:pPr>
      <w:r w:rsidRPr="005A3D83">
        <w:rPr>
          <w:rFonts w:ascii="Arial" w:hAnsi="Arial"/>
          <w:snapToGrid w:val="0"/>
        </w:rPr>
        <w:t>vertreten durch ..........................................................................</w:t>
      </w:r>
      <w:r>
        <w:rPr>
          <w:rFonts w:ascii="Arial" w:hAnsi="Arial"/>
          <w:snapToGrid w:val="0"/>
        </w:rPr>
        <w:t>....................................</w:t>
      </w:r>
      <w:r w:rsidRPr="005A3D83">
        <w:rPr>
          <w:rFonts w:ascii="Arial" w:hAnsi="Arial"/>
          <w:snapToGrid w:val="0"/>
        </w:rPr>
        <w:t>.</w:t>
      </w:r>
      <w:r>
        <w:rPr>
          <w:rFonts w:ascii="Arial" w:hAnsi="Arial"/>
          <w:snapToGrid w:val="0"/>
        </w:rPr>
        <w:t>..........................,</w:t>
      </w:r>
    </w:p>
    <w:p w:rsidR="00DD0C4E" w:rsidRDefault="00DD0C4E" w:rsidP="00DD0C4E">
      <w:pPr>
        <w:tabs>
          <w:tab w:val="left" w:pos="1134"/>
          <w:tab w:val="left" w:pos="1418"/>
          <w:tab w:val="left" w:pos="1701"/>
          <w:tab w:val="left" w:pos="8784"/>
        </w:tabs>
        <w:spacing w:line="276" w:lineRule="auto"/>
        <w:jc w:val="center"/>
        <w:rPr>
          <w:rFonts w:ascii="Arial" w:hAnsi="Arial"/>
          <w:snapToGrid w:val="0"/>
        </w:rPr>
      </w:pPr>
    </w:p>
    <w:p w:rsidR="00DD0C4E" w:rsidRPr="005A3D83" w:rsidRDefault="00DD0C4E" w:rsidP="00DD0C4E">
      <w:pPr>
        <w:tabs>
          <w:tab w:val="left" w:pos="1134"/>
          <w:tab w:val="left" w:pos="1418"/>
          <w:tab w:val="left" w:pos="1701"/>
          <w:tab w:val="left" w:pos="8784"/>
        </w:tabs>
        <w:spacing w:line="276" w:lineRule="auto"/>
        <w:jc w:val="center"/>
        <w:rPr>
          <w:rFonts w:ascii="Arial" w:hAnsi="Arial"/>
          <w:snapToGrid w:val="0"/>
        </w:rPr>
      </w:pPr>
      <w:r w:rsidRPr="005A3D83">
        <w:rPr>
          <w:rFonts w:ascii="Arial" w:hAnsi="Arial"/>
          <w:snapToGrid w:val="0"/>
        </w:rPr>
        <w:t>und</w:t>
      </w:r>
    </w:p>
    <w:p w:rsidR="00DD0C4E" w:rsidRPr="005A3D83" w:rsidRDefault="00DD0C4E" w:rsidP="00DD0C4E">
      <w:pPr>
        <w:tabs>
          <w:tab w:val="left" w:pos="1134"/>
          <w:tab w:val="left" w:pos="1418"/>
          <w:tab w:val="left" w:pos="1701"/>
          <w:tab w:val="left" w:pos="8784"/>
        </w:tabs>
        <w:spacing w:line="276" w:lineRule="auto"/>
        <w:jc w:val="both"/>
        <w:rPr>
          <w:rFonts w:ascii="Arial" w:hAnsi="Arial"/>
          <w:snapToGrid w:val="0"/>
        </w:rPr>
      </w:pPr>
    </w:p>
    <w:p w:rsidR="00DD0C4E" w:rsidRPr="005A3D83" w:rsidRDefault="00DD0C4E" w:rsidP="00DD0C4E">
      <w:pPr>
        <w:tabs>
          <w:tab w:val="left" w:pos="1134"/>
          <w:tab w:val="left" w:pos="1418"/>
          <w:tab w:val="left" w:pos="1701"/>
          <w:tab w:val="left" w:pos="8784"/>
        </w:tabs>
        <w:spacing w:line="276" w:lineRule="auto"/>
        <w:jc w:val="both"/>
        <w:rPr>
          <w:rFonts w:ascii="Arial" w:hAnsi="Arial"/>
          <w:snapToGrid w:val="0"/>
        </w:rPr>
      </w:pPr>
      <w:r w:rsidRPr="005A3D83">
        <w:rPr>
          <w:rFonts w:ascii="Arial" w:hAnsi="Arial"/>
          <w:snapToGrid w:val="0"/>
        </w:rPr>
        <w:t xml:space="preserve">dem Betriebsrat </w:t>
      </w:r>
      <w:r>
        <w:rPr>
          <w:rFonts w:ascii="Arial" w:hAnsi="Arial"/>
          <w:snapToGrid w:val="0"/>
        </w:rPr>
        <w:t>der vorgenannten</w:t>
      </w:r>
      <w:r w:rsidRPr="005A3D83">
        <w:rPr>
          <w:rFonts w:ascii="Arial" w:hAnsi="Arial"/>
          <w:snapToGrid w:val="0"/>
        </w:rPr>
        <w:t xml:space="preserve"> Firma, vertreten durch</w:t>
      </w:r>
      <w:r>
        <w:rPr>
          <w:rFonts w:ascii="Arial" w:hAnsi="Arial"/>
          <w:snapToGrid w:val="0"/>
        </w:rPr>
        <w:t xml:space="preserve"> </w:t>
      </w:r>
      <w:r w:rsidRPr="005A3D83">
        <w:rPr>
          <w:rFonts w:ascii="Arial" w:hAnsi="Arial"/>
          <w:snapToGrid w:val="0"/>
        </w:rPr>
        <w:t>..................................................</w:t>
      </w:r>
      <w:r>
        <w:rPr>
          <w:rFonts w:ascii="Arial" w:hAnsi="Arial"/>
          <w:snapToGrid w:val="0"/>
        </w:rPr>
        <w:t>..........</w:t>
      </w:r>
      <w:r w:rsidRPr="005A3D83">
        <w:rPr>
          <w:rFonts w:ascii="Arial" w:hAnsi="Arial"/>
          <w:snapToGrid w:val="0"/>
        </w:rPr>
        <w:t>..........,</w:t>
      </w:r>
    </w:p>
    <w:p w:rsidR="00DD0C4E" w:rsidRPr="005A3D83" w:rsidRDefault="00DD0C4E" w:rsidP="00DD0C4E">
      <w:pPr>
        <w:tabs>
          <w:tab w:val="left" w:pos="1134"/>
          <w:tab w:val="left" w:pos="1418"/>
          <w:tab w:val="left" w:pos="1701"/>
          <w:tab w:val="left" w:pos="8784"/>
        </w:tabs>
        <w:spacing w:line="276" w:lineRule="auto"/>
        <w:jc w:val="both"/>
        <w:rPr>
          <w:rFonts w:ascii="Arial" w:hAnsi="Arial"/>
          <w:snapToGrid w:val="0"/>
        </w:rPr>
      </w:pPr>
    </w:p>
    <w:p w:rsidR="00DD0C4E" w:rsidRPr="005A3D83" w:rsidRDefault="00DD0C4E" w:rsidP="00DD0C4E">
      <w:pPr>
        <w:spacing w:line="276" w:lineRule="auto"/>
        <w:jc w:val="both"/>
        <w:rPr>
          <w:rFonts w:ascii="Arial" w:hAnsi="Arial"/>
          <w:snapToGrid w:val="0"/>
        </w:rPr>
      </w:pPr>
    </w:p>
    <w:p w:rsidR="001C5C82" w:rsidRPr="00DD0C4E" w:rsidRDefault="00DA6433" w:rsidP="00DD0C4E">
      <w:pPr>
        <w:spacing w:line="276" w:lineRule="auto"/>
        <w:jc w:val="both"/>
        <w:rPr>
          <w:rFonts w:ascii="Arial" w:hAnsi="Arial" w:cs="Arial"/>
          <w:snapToGrid w:val="0"/>
        </w:rPr>
      </w:pPr>
      <w:r w:rsidRPr="00DD0C4E">
        <w:rPr>
          <w:rFonts w:ascii="Arial" w:hAnsi="Arial" w:cs="Arial"/>
          <w:snapToGrid w:val="0"/>
        </w:rPr>
        <w:t>wird nachfolgende Betriebsvereinbarung abgeschlossen:</w:t>
      </w:r>
    </w:p>
    <w:p w:rsidR="001C5C82" w:rsidRPr="00DD0C4E" w:rsidRDefault="001C5C82" w:rsidP="00DD0C4E">
      <w:pPr>
        <w:spacing w:line="276" w:lineRule="auto"/>
        <w:jc w:val="both"/>
        <w:rPr>
          <w:rFonts w:ascii="Arial" w:hAnsi="Arial" w:cs="Arial"/>
          <w:b/>
          <w:snapToGrid w:val="0"/>
        </w:rPr>
      </w:pPr>
    </w:p>
    <w:p w:rsidR="001C5C82" w:rsidRDefault="001C5C82" w:rsidP="00DD0C4E">
      <w:pPr>
        <w:spacing w:line="276" w:lineRule="auto"/>
        <w:jc w:val="both"/>
        <w:rPr>
          <w:rFonts w:ascii="Arial" w:hAnsi="Arial" w:cs="Arial"/>
          <w:b/>
          <w:snapToGrid w:val="0"/>
        </w:rPr>
      </w:pPr>
    </w:p>
    <w:p w:rsidR="00DD0C4E" w:rsidRPr="00DD0C4E" w:rsidRDefault="00DD0C4E" w:rsidP="00DD0C4E">
      <w:pPr>
        <w:spacing w:line="276" w:lineRule="auto"/>
        <w:jc w:val="both"/>
        <w:rPr>
          <w:rFonts w:ascii="Arial" w:hAnsi="Arial" w:cs="Arial"/>
          <w:b/>
          <w:snapToGrid w:val="0"/>
        </w:rPr>
      </w:pPr>
    </w:p>
    <w:p w:rsidR="001C5C82" w:rsidRPr="00DD0C4E" w:rsidRDefault="00DD0C4E" w:rsidP="00DD0C4E">
      <w:pPr>
        <w:spacing w:line="276" w:lineRule="auto"/>
        <w:jc w:val="center"/>
        <w:rPr>
          <w:rFonts w:ascii="Arial" w:hAnsi="Arial" w:cs="Arial"/>
          <w:b/>
          <w:snapToGrid w:val="0"/>
        </w:rPr>
      </w:pPr>
      <w:r>
        <w:rPr>
          <w:rFonts w:ascii="Arial" w:hAnsi="Arial" w:cs="Arial"/>
          <w:b/>
          <w:snapToGrid w:val="0"/>
        </w:rPr>
        <w:t xml:space="preserve">§ 1 </w:t>
      </w:r>
      <w:r w:rsidR="00DA6433" w:rsidRPr="00DD0C4E">
        <w:rPr>
          <w:rFonts w:ascii="Arial" w:hAnsi="Arial" w:cs="Arial"/>
          <w:b/>
          <w:snapToGrid w:val="0"/>
        </w:rPr>
        <w:t>Zweck der Gratifikation</w:t>
      </w:r>
    </w:p>
    <w:p w:rsidR="001C5C82" w:rsidRPr="00DD0C4E" w:rsidRDefault="001C5C82" w:rsidP="00DD0C4E">
      <w:pPr>
        <w:spacing w:line="276" w:lineRule="auto"/>
        <w:jc w:val="both"/>
        <w:rPr>
          <w:rFonts w:ascii="Arial" w:hAnsi="Arial" w:cs="Arial"/>
          <w:b/>
          <w:snapToGrid w:val="0"/>
        </w:rPr>
      </w:pPr>
    </w:p>
    <w:p w:rsidR="001C5C82" w:rsidRPr="00DD0C4E" w:rsidRDefault="00DA6433" w:rsidP="00DD0C4E">
      <w:pPr>
        <w:spacing w:line="276" w:lineRule="auto"/>
        <w:jc w:val="both"/>
        <w:rPr>
          <w:rFonts w:ascii="Arial" w:hAnsi="Arial" w:cs="Arial"/>
          <w:snapToGrid w:val="0"/>
        </w:rPr>
      </w:pPr>
      <w:r w:rsidRPr="00DD0C4E">
        <w:rPr>
          <w:rFonts w:ascii="Arial" w:hAnsi="Arial" w:cs="Arial"/>
          <w:snapToGrid w:val="0"/>
        </w:rPr>
        <w:t>Die Zahlung der Weihnachtsgratifikation erfolgt in Anerkennung der von den Mitarbeitern geleisteten Arbeit, ihrer bis heute bewiesenen Betriebstreue, in der Hoffnung auf weitere Betriebstreue in Zukunft und als Sonderleistung für ständige Anwesenheit im Betrieb.</w:t>
      </w:r>
    </w:p>
    <w:p w:rsidR="001C5C82" w:rsidRPr="00DD0C4E" w:rsidRDefault="001C5C82" w:rsidP="00DD0C4E">
      <w:pPr>
        <w:spacing w:line="276" w:lineRule="auto"/>
        <w:jc w:val="both"/>
        <w:rPr>
          <w:rFonts w:ascii="Arial" w:hAnsi="Arial" w:cs="Arial"/>
          <w:snapToGrid w:val="0"/>
        </w:rPr>
      </w:pPr>
    </w:p>
    <w:p w:rsidR="001C5C82" w:rsidRDefault="001C5C82" w:rsidP="00DD0C4E">
      <w:pPr>
        <w:spacing w:line="276" w:lineRule="auto"/>
        <w:jc w:val="both"/>
        <w:rPr>
          <w:rFonts w:ascii="Arial" w:hAnsi="Arial" w:cs="Arial"/>
          <w:snapToGrid w:val="0"/>
        </w:rPr>
      </w:pPr>
    </w:p>
    <w:p w:rsidR="00DD0C4E" w:rsidRPr="00DD0C4E" w:rsidRDefault="00DD0C4E" w:rsidP="00DD0C4E">
      <w:pPr>
        <w:spacing w:line="276" w:lineRule="auto"/>
        <w:jc w:val="both"/>
        <w:rPr>
          <w:rFonts w:ascii="Arial" w:hAnsi="Arial" w:cs="Arial"/>
          <w:snapToGrid w:val="0"/>
        </w:rPr>
      </w:pPr>
    </w:p>
    <w:p w:rsidR="001C5C82" w:rsidRPr="00DD0C4E" w:rsidRDefault="00DD0C4E" w:rsidP="00DD0C4E">
      <w:pPr>
        <w:spacing w:line="276" w:lineRule="auto"/>
        <w:jc w:val="center"/>
        <w:rPr>
          <w:rFonts w:ascii="Arial" w:hAnsi="Arial" w:cs="Arial"/>
          <w:b/>
          <w:snapToGrid w:val="0"/>
        </w:rPr>
      </w:pPr>
      <w:r>
        <w:rPr>
          <w:rFonts w:ascii="Arial" w:hAnsi="Arial" w:cs="Arial"/>
          <w:b/>
          <w:snapToGrid w:val="0"/>
        </w:rPr>
        <w:t xml:space="preserve">§ 2 </w:t>
      </w:r>
      <w:r w:rsidR="00DA6433" w:rsidRPr="00DD0C4E">
        <w:rPr>
          <w:rFonts w:ascii="Arial" w:hAnsi="Arial" w:cs="Arial"/>
          <w:b/>
          <w:snapToGrid w:val="0"/>
        </w:rPr>
        <w:t>Anspruchsberechtigung</w:t>
      </w:r>
    </w:p>
    <w:p w:rsidR="001C5C82" w:rsidRPr="00DD0C4E" w:rsidRDefault="001C5C82" w:rsidP="00DD0C4E">
      <w:pPr>
        <w:spacing w:line="276" w:lineRule="auto"/>
        <w:jc w:val="both"/>
        <w:rPr>
          <w:rFonts w:ascii="Arial" w:hAnsi="Arial" w:cs="Arial"/>
          <w:b/>
          <w:snapToGrid w:val="0"/>
        </w:rPr>
      </w:pPr>
    </w:p>
    <w:p w:rsidR="001C5C82" w:rsidRDefault="00DA6433" w:rsidP="00DD0C4E">
      <w:pPr>
        <w:spacing w:line="276" w:lineRule="auto"/>
        <w:jc w:val="both"/>
        <w:rPr>
          <w:rFonts w:ascii="Arial" w:hAnsi="Arial" w:cs="Arial"/>
          <w:snapToGrid w:val="0"/>
        </w:rPr>
      </w:pPr>
      <w:r w:rsidRPr="00DD0C4E">
        <w:rPr>
          <w:rFonts w:ascii="Arial" w:hAnsi="Arial" w:cs="Arial"/>
          <w:snapToGrid w:val="0"/>
        </w:rPr>
        <w:t>Die Zahlung der Weihnachtsgratifikation erfolgt an alle Mitarbeiter, die spätestens am .........</w:t>
      </w:r>
      <w:r w:rsidR="00DD0C4E">
        <w:rPr>
          <w:rFonts w:ascii="Arial" w:hAnsi="Arial" w:cs="Arial"/>
          <w:snapToGrid w:val="0"/>
        </w:rPr>
        <w:t>...................</w:t>
      </w:r>
      <w:r w:rsidRPr="00DD0C4E">
        <w:rPr>
          <w:rFonts w:ascii="Arial" w:hAnsi="Arial" w:cs="Arial"/>
          <w:snapToGrid w:val="0"/>
        </w:rPr>
        <w:t>......... in den Betrieb eingetreten sind und deren Arbeitsverhältnis seitdem ununterbrochen besteht.</w:t>
      </w:r>
    </w:p>
    <w:p w:rsidR="00DD0C4E" w:rsidRPr="00DD0C4E" w:rsidRDefault="00DD0C4E" w:rsidP="00DD0C4E">
      <w:pPr>
        <w:spacing w:line="276" w:lineRule="auto"/>
        <w:jc w:val="both"/>
        <w:rPr>
          <w:rFonts w:ascii="Arial" w:hAnsi="Arial" w:cs="Arial"/>
          <w:snapToGrid w:val="0"/>
        </w:rPr>
      </w:pPr>
    </w:p>
    <w:p w:rsidR="001C5C82" w:rsidRPr="00DD0C4E" w:rsidRDefault="00DA6433" w:rsidP="00DD0C4E">
      <w:pPr>
        <w:spacing w:line="276" w:lineRule="auto"/>
        <w:jc w:val="both"/>
        <w:rPr>
          <w:rFonts w:ascii="Arial" w:hAnsi="Arial" w:cs="Arial"/>
          <w:snapToGrid w:val="0"/>
        </w:rPr>
      </w:pPr>
      <w:r w:rsidRPr="00DD0C4E">
        <w:rPr>
          <w:rFonts w:ascii="Arial" w:hAnsi="Arial" w:cs="Arial"/>
          <w:snapToGrid w:val="0"/>
        </w:rPr>
        <w:t>Voraussetzung für die Zahlung der Weihnachtsgratifikation ist ferner, da</w:t>
      </w:r>
      <w:r w:rsidR="00DD0C4E">
        <w:rPr>
          <w:rFonts w:ascii="Arial" w:hAnsi="Arial" w:cs="Arial"/>
          <w:snapToGrid w:val="0"/>
        </w:rPr>
        <w:t>ss</w:t>
      </w:r>
      <w:r w:rsidRPr="00DD0C4E">
        <w:rPr>
          <w:rFonts w:ascii="Arial" w:hAnsi="Arial" w:cs="Arial"/>
          <w:snapToGrid w:val="0"/>
        </w:rPr>
        <w:t xml:space="preserve"> das Arbeit</w:t>
      </w:r>
      <w:r w:rsidR="00DD0C4E">
        <w:rPr>
          <w:rFonts w:ascii="Arial" w:hAnsi="Arial" w:cs="Arial"/>
          <w:snapToGrid w:val="0"/>
        </w:rPr>
        <w:t xml:space="preserve">sverhältnis am Auszahlungstag (§ </w:t>
      </w:r>
      <w:r w:rsidRPr="00DD0C4E">
        <w:rPr>
          <w:rFonts w:ascii="Arial" w:hAnsi="Arial" w:cs="Arial"/>
          <w:snapToGrid w:val="0"/>
        </w:rPr>
        <w:t>6) ungekündigt ist. Dabei ist es gleichgültig, ob die Kündigung durch den Mitarbeiter oder durch den Arbeitgeber erfolgt ist. Der Betrieb erklärt sich jedoch bereit, die Gratifikation auch dann in voller Höhe zu gewähren und von der Möglichkeit der Rückforderung abzusehen, wenn die Kündigung durch ihn als Folge von Rationalisierungsmaßnahmen oder einer sonst notwendigen Reduzierung der Bele</w:t>
      </w:r>
      <w:r w:rsidR="00DD0C4E">
        <w:rPr>
          <w:rFonts w:ascii="Arial" w:hAnsi="Arial" w:cs="Arial"/>
          <w:snapToGrid w:val="0"/>
        </w:rPr>
        <w:t>gschaft ausgesprochen wurde.</w:t>
      </w:r>
    </w:p>
    <w:p w:rsidR="001C5C82" w:rsidRPr="00DD0C4E" w:rsidRDefault="001C5C82" w:rsidP="00DD0C4E">
      <w:pPr>
        <w:spacing w:line="276" w:lineRule="auto"/>
        <w:jc w:val="both"/>
        <w:rPr>
          <w:rFonts w:ascii="Arial" w:hAnsi="Arial" w:cs="Arial"/>
          <w:snapToGrid w:val="0"/>
        </w:rPr>
      </w:pPr>
    </w:p>
    <w:p w:rsidR="001C5C82" w:rsidRPr="00DD0C4E" w:rsidRDefault="00DA6433" w:rsidP="00DD0C4E">
      <w:pPr>
        <w:spacing w:line="276" w:lineRule="auto"/>
        <w:jc w:val="both"/>
        <w:rPr>
          <w:rFonts w:ascii="Arial" w:hAnsi="Arial" w:cs="Arial"/>
          <w:snapToGrid w:val="0"/>
        </w:rPr>
      </w:pPr>
      <w:r w:rsidRPr="00DD0C4E">
        <w:rPr>
          <w:rFonts w:ascii="Arial" w:hAnsi="Arial" w:cs="Arial"/>
          <w:snapToGrid w:val="0"/>
        </w:rPr>
        <w:t>Wurde die Kündigung seitens des Betriebes ausgesprochen, weil ein personen- oder verhaltensbedingter Grund beim Mitarbeiter vorlag, so besteht kein Anspruch auf Gewährung einer Weihnachtsgratifikation. Das gleiche gilt bei einem aus solchem Grund von der Firma veranla</w:t>
      </w:r>
      <w:r w:rsidR="00DD0C4E">
        <w:rPr>
          <w:rFonts w:ascii="Arial" w:hAnsi="Arial" w:cs="Arial"/>
          <w:snapToGrid w:val="0"/>
        </w:rPr>
        <w:t>ss</w:t>
      </w:r>
      <w:r w:rsidRPr="00DD0C4E">
        <w:rPr>
          <w:rFonts w:ascii="Arial" w:hAnsi="Arial" w:cs="Arial"/>
          <w:snapToGrid w:val="0"/>
        </w:rPr>
        <w:t>ten Ausscheiden mittels Aufhebungsvertrages.</w:t>
      </w:r>
    </w:p>
    <w:p w:rsidR="001C5C82" w:rsidRDefault="001C5C82" w:rsidP="00DD0C4E">
      <w:pPr>
        <w:spacing w:line="276" w:lineRule="auto"/>
        <w:jc w:val="both"/>
        <w:rPr>
          <w:rFonts w:ascii="Arial" w:hAnsi="Arial" w:cs="Arial"/>
          <w:snapToGrid w:val="0"/>
        </w:rPr>
      </w:pPr>
    </w:p>
    <w:p w:rsidR="00DD0C4E" w:rsidRPr="00DD0C4E" w:rsidRDefault="00DD0C4E" w:rsidP="00DD0C4E">
      <w:pPr>
        <w:spacing w:line="276" w:lineRule="auto"/>
        <w:jc w:val="both"/>
        <w:rPr>
          <w:rFonts w:ascii="Arial" w:hAnsi="Arial" w:cs="Arial"/>
          <w:snapToGrid w:val="0"/>
        </w:rPr>
      </w:pPr>
    </w:p>
    <w:p w:rsidR="001C5C82" w:rsidRPr="00DD0C4E" w:rsidRDefault="001C5C82" w:rsidP="00DD0C4E">
      <w:pPr>
        <w:spacing w:line="276" w:lineRule="auto"/>
        <w:jc w:val="both"/>
        <w:rPr>
          <w:rFonts w:ascii="Arial" w:hAnsi="Arial" w:cs="Arial"/>
          <w:b/>
          <w:snapToGrid w:val="0"/>
        </w:rPr>
      </w:pPr>
    </w:p>
    <w:p w:rsidR="001C5C82" w:rsidRPr="00DD0C4E" w:rsidRDefault="00DA6433" w:rsidP="00DD0C4E">
      <w:pPr>
        <w:spacing w:line="276" w:lineRule="auto"/>
        <w:jc w:val="center"/>
        <w:rPr>
          <w:rFonts w:ascii="Arial" w:hAnsi="Arial" w:cs="Arial"/>
          <w:b/>
          <w:snapToGrid w:val="0"/>
        </w:rPr>
      </w:pPr>
      <w:r w:rsidRPr="00DD0C4E">
        <w:rPr>
          <w:rFonts w:ascii="Arial" w:hAnsi="Arial" w:cs="Arial"/>
          <w:b/>
          <w:snapToGrid w:val="0"/>
        </w:rPr>
        <w:t>§ 3 Höhe der Gratifikation</w:t>
      </w:r>
    </w:p>
    <w:p w:rsidR="001C5C82" w:rsidRPr="00DD0C4E" w:rsidRDefault="001C5C82" w:rsidP="00DD0C4E">
      <w:pPr>
        <w:spacing w:line="276" w:lineRule="auto"/>
        <w:jc w:val="both"/>
        <w:rPr>
          <w:rFonts w:ascii="Arial" w:hAnsi="Arial" w:cs="Arial"/>
          <w:snapToGrid w:val="0"/>
        </w:rPr>
      </w:pPr>
    </w:p>
    <w:p w:rsidR="001C5C82" w:rsidRPr="00DD0C4E" w:rsidRDefault="00DA6433" w:rsidP="00DD0C4E">
      <w:pPr>
        <w:spacing w:line="276" w:lineRule="auto"/>
        <w:jc w:val="both"/>
        <w:rPr>
          <w:rFonts w:ascii="Arial" w:hAnsi="Arial" w:cs="Arial"/>
          <w:snapToGrid w:val="0"/>
        </w:rPr>
      </w:pPr>
      <w:r w:rsidRPr="00DD0C4E">
        <w:rPr>
          <w:rFonts w:ascii="Arial" w:hAnsi="Arial" w:cs="Arial"/>
          <w:snapToGrid w:val="0"/>
        </w:rPr>
        <w:t>Die Höhe der Gratifikation errechnet sich nach der Dauer der Betriebszugehörigkeit und ist wie folgt gestaffelt:</w:t>
      </w:r>
    </w:p>
    <w:p w:rsidR="001C5C82" w:rsidRPr="00DD0C4E" w:rsidRDefault="001C5C82" w:rsidP="00DD0C4E">
      <w:pPr>
        <w:spacing w:line="276" w:lineRule="auto"/>
        <w:jc w:val="both"/>
        <w:rPr>
          <w:rFonts w:ascii="Arial" w:hAnsi="Arial" w:cs="Arial"/>
          <w:snapToGrid w:val="0"/>
        </w:rPr>
      </w:pPr>
    </w:p>
    <w:p w:rsidR="001C5C82" w:rsidRPr="00DD0C4E" w:rsidRDefault="00DA6433" w:rsidP="00DD0C4E">
      <w:pPr>
        <w:tabs>
          <w:tab w:val="left" w:pos="6237"/>
        </w:tabs>
        <w:spacing w:line="276" w:lineRule="auto"/>
        <w:ind w:left="567" w:hanging="283"/>
        <w:jc w:val="both"/>
        <w:rPr>
          <w:rFonts w:ascii="Arial" w:hAnsi="Arial" w:cs="Arial"/>
          <w:snapToGrid w:val="0"/>
        </w:rPr>
      </w:pPr>
      <w:r w:rsidRPr="00DD0C4E">
        <w:rPr>
          <w:rFonts w:ascii="Arial" w:hAnsi="Arial" w:cs="Arial"/>
          <w:snapToGrid w:val="0"/>
        </w:rPr>
        <w:t xml:space="preserve">– </w:t>
      </w:r>
      <w:r w:rsidR="00DD0C4E">
        <w:rPr>
          <w:rFonts w:ascii="Arial" w:hAnsi="Arial" w:cs="Arial"/>
          <w:snapToGrid w:val="0"/>
        </w:rPr>
        <w:tab/>
        <w:t>Mitarbeiter mit bis zu zwei</w:t>
      </w:r>
      <w:r w:rsidRPr="00DD0C4E">
        <w:rPr>
          <w:rFonts w:ascii="Arial" w:hAnsi="Arial" w:cs="Arial"/>
          <w:snapToGrid w:val="0"/>
        </w:rPr>
        <w:t xml:space="preserve"> Jahren Betriebszugehörigkeit</w:t>
      </w:r>
      <w:r w:rsidRPr="00DD0C4E">
        <w:rPr>
          <w:rFonts w:ascii="Arial" w:hAnsi="Arial" w:cs="Arial"/>
          <w:snapToGrid w:val="0"/>
        </w:rPr>
        <w:tab/>
      </w:r>
      <w:r w:rsidR="00DD0C4E">
        <w:rPr>
          <w:rFonts w:ascii="Arial" w:hAnsi="Arial" w:cs="Arial"/>
          <w:snapToGrid w:val="0"/>
        </w:rPr>
        <w:t>……. %</w:t>
      </w:r>
    </w:p>
    <w:p w:rsidR="00DD0C4E" w:rsidRPr="00DD0C4E" w:rsidRDefault="00DA6433" w:rsidP="00DD0C4E">
      <w:pPr>
        <w:tabs>
          <w:tab w:val="left" w:pos="6237"/>
        </w:tabs>
        <w:spacing w:line="276" w:lineRule="auto"/>
        <w:ind w:left="567" w:hanging="283"/>
        <w:jc w:val="both"/>
        <w:rPr>
          <w:rFonts w:ascii="Arial" w:hAnsi="Arial" w:cs="Arial"/>
          <w:snapToGrid w:val="0"/>
        </w:rPr>
      </w:pPr>
      <w:r w:rsidRPr="00DD0C4E">
        <w:rPr>
          <w:rFonts w:ascii="Arial" w:hAnsi="Arial" w:cs="Arial"/>
          <w:snapToGrid w:val="0"/>
        </w:rPr>
        <w:t xml:space="preserve">– </w:t>
      </w:r>
      <w:r w:rsidR="00DD0C4E">
        <w:rPr>
          <w:rFonts w:ascii="Arial" w:hAnsi="Arial" w:cs="Arial"/>
          <w:snapToGrid w:val="0"/>
        </w:rPr>
        <w:tab/>
        <w:t>Mitarbeiter mit bis zu fünf</w:t>
      </w:r>
      <w:r w:rsidRPr="00DD0C4E">
        <w:rPr>
          <w:rFonts w:ascii="Arial" w:hAnsi="Arial" w:cs="Arial"/>
          <w:snapToGrid w:val="0"/>
        </w:rPr>
        <w:t xml:space="preserve"> Jahren Betriebszugehörigkeit</w:t>
      </w:r>
      <w:r w:rsidRPr="00DD0C4E">
        <w:rPr>
          <w:rFonts w:ascii="Arial" w:hAnsi="Arial" w:cs="Arial"/>
          <w:snapToGrid w:val="0"/>
        </w:rPr>
        <w:tab/>
      </w:r>
      <w:r w:rsidR="00DD0C4E">
        <w:rPr>
          <w:rFonts w:ascii="Arial" w:hAnsi="Arial" w:cs="Arial"/>
          <w:snapToGrid w:val="0"/>
        </w:rPr>
        <w:t>……. %</w:t>
      </w:r>
    </w:p>
    <w:p w:rsidR="00DD0C4E" w:rsidRPr="00DD0C4E" w:rsidRDefault="00DA6433" w:rsidP="00DD0C4E">
      <w:pPr>
        <w:tabs>
          <w:tab w:val="left" w:pos="6237"/>
        </w:tabs>
        <w:spacing w:line="276" w:lineRule="auto"/>
        <w:ind w:left="567" w:hanging="283"/>
        <w:jc w:val="both"/>
        <w:rPr>
          <w:rFonts w:ascii="Arial" w:hAnsi="Arial" w:cs="Arial"/>
          <w:snapToGrid w:val="0"/>
        </w:rPr>
      </w:pPr>
      <w:r w:rsidRPr="00DD0C4E">
        <w:rPr>
          <w:rFonts w:ascii="Arial" w:hAnsi="Arial" w:cs="Arial"/>
          <w:snapToGrid w:val="0"/>
        </w:rPr>
        <w:lastRenderedPageBreak/>
        <w:t xml:space="preserve">– </w:t>
      </w:r>
      <w:r w:rsidR="00DD0C4E">
        <w:rPr>
          <w:rFonts w:ascii="Arial" w:hAnsi="Arial" w:cs="Arial"/>
          <w:snapToGrid w:val="0"/>
        </w:rPr>
        <w:tab/>
      </w:r>
      <w:r w:rsidRPr="00DD0C4E">
        <w:rPr>
          <w:rFonts w:ascii="Arial" w:hAnsi="Arial" w:cs="Arial"/>
          <w:snapToGrid w:val="0"/>
        </w:rPr>
        <w:t xml:space="preserve">Mitarbeiter mit bis zu </w:t>
      </w:r>
      <w:r w:rsidR="00DD0C4E">
        <w:rPr>
          <w:rFonts w:ascii="Arial" w:hAnsi="Arial" w:cs="Arial"/>
          <w:snapToGrid w:val="0"/>
        </w:rPr>
        <w:t>zehn</w:t>
      </w:r>
      <w:r w:rsidRPr="00DD0C4E">
        <w:rPr>
          <w:rFonts w:ascii="Arial" w:hAnsi="Arial" w:cs="Arial"/>
          <w:snapToGrid w:val="0"/>
        </w:rPr>
        <w:t xml:space="preserve"> Jahren Betriebszugehörigkeit</w:t>
      </w:r>
      <w:r w:rsidRPr="00DD0C4E">
        <w:rPr>
          <w:rFonts w:ascii="Arial" w:hAnsi="Arial" w:cs="Arial"/>
          <w:snapToGrid w:val="0"/>
        </w:rPr>
        <w:tab/>
      </w:r>
      <w:r w:rsidR="00DD0C4E">
        <w:rPr>
          <w:rFonts w:ascii="Arial" w:hAnsi="Arial" w:cs="Arial"/>
          <w:snapToGrid w:val="0"/>
        </w:rPr>
        <w:t>……. %</w:t>
      </w:r>
    </w:p>
    <w:p w:rsidR="00DD0C4E" w:rsidRPr="00DD0C4E" w:rsidRDefault="00DA6433" w:rsidP="00DD0C4E">
      <w:pPr>
        <w:tabs>
          <w:tab w:val="left" w:pos="6237"/>
        </w:tabs>
        <w:spacing w:line="276" w:lineRule="auto"/>
        <w:ind w:left="567" w:hanging="283"/>
        <w:jc w:val="both"/>
        <w:rPr>
          <w:rFonts w:ascii="Arial" w:hAnsi="Arial" w:cs="Arial"/>
          <w:snapToGrid w:val="0"/>
        </w:rPr>
      </w:pPr>
      <w:r w:rsidRPr="00DD0C4E">
        <w:rPr>
          <w:rFonts w:ascii="Arial" w:hAnsi="Arial" w:cs="Arial"/>
          <w:snapToGrid w:val="0"/>
        </w:rPr>
        <w:t xml:space="preserve">– </w:t>
      </w:r>
      <w:r w:rsidR="00DD0C4E">
        <w:rPr>
          <w:rFonts w:ascii="Arial" w:hAnsi="Arial" w:cs="Arial"/>
          <w:snapToGrid w:val="0"/>
        </w:rPr>
        <w:tab/>
      </w:r>
      <w:r w:rsidRPr="00DD0C4E">
        <w:rPr>
          <w:rFonts w:ascii="Arial" w:hAnsi="Arial" w:cs="Arial"/>
          <w:snapToGrid w:val="0"/>
        </w:rPr>
        <w:t xml:space="preserve">Mitarbeiter mit mehr als </w:t>
      </w:r>
      <w:r w:rsidR="00DD0C4E">
        <w:rPr>
          <w:rFonts w:ascii="Arial" w:hAnsi="Arial" w:cs="Arial"/>
          <w:snapToGrid w:val="0"/>
        </w:rPr>
        <w:t>zehn</w:t>
      </w:r>
      <w:r w:rsidRPr="00DD0C4E">
        <w:rPr>
          <w:rFonts w:ascii="Arial" w:hAnsi="Arial" w:cs="Arial"/>
          <w:snapToGrid w:val="0"/>
        </w:rPr>
        <w:t xml:space="preserve"> Jahren Betriebszugehörigkeit</w:t>
      </w:r>
      <w:r w:rsidRPr="00DD0C4E">
        <w:rPr>
          <w:rFonts w:ascii="Arial" w:hAnsi="Arial" w:cs="Arial"/>
          <w:snapToGrid w:val="0"/>
        </w:rPr>
        <w:tab/>
      </w:r>
      <w:r w:rsidR="00DD0C4E">
        <w:rPr>
          <w:rFonts w:ascii="Arial" w:hAnsi="Arial" w:cs="Arial"/>
          <w:snapToGrid w:val="0"/>
        </w:rPr>
        <w:t>……. %</w:t>
      </w:r>
    </w:p>
    <w:p w:rsidR="001C5C82" w:rsidRPr="00DD0C4E" w:rsidRDefault="001C5C82" w:rsidP="00DD0C4E">
      <w:pPr>
        <w:spacing w:line="276" w:lineRule="auto"/>
        <w:jc w:val="both"/>
        <w:rPr>
          <w:rFonts w:ascii="Arial" w:hAnsi="Arial" w:cs="Arial"/>
          <w:snapToGrid w:val="0"/>
        </w:rPr>
      </w:pPr>
    </w:p>
    <w:p w:rsidR="001C5C82" w:rsidRPr="00DD0C4E" w:rsidRDefault="00DA6433" w:rsidP="00DD0C4E">
      <w:pPr>
        <w:tabs>
          <w:tab w:val="left" w:pos="198"/>
        </w:tabs>
        <w:spacing w:line="276" w:lineRule="auto"/>
        <w:jc w:val="both"/>
        <w:rPr>
          <w:rFonts w:ascii="Arial" w:hAnsi="Arial" w:cs="Arial"/>
          <w:snapToGrid w:val="0"/>
        </w:rPr>
      </w:pPr>
      <w:r w:rsidRPr="00DD0C4E">
        <w:rPr>
          <w:rFonts w:ascii="Arial" w:hAnsi="Arial" w:cs="Arial"/>
          <w:snapToGrid w:val="0"/>
        </w:rPr>
        <w:t xml:space="preserve">jeweils bezogen auf den für den letzten abgerechneten vollen Kalendermonat bezogenen Arbeitsverdienst ohne Mehrarbeitsvergütung und Mehrarbeitszuschläge, Auslösungen, Erschwernis- und sonstige Zuschläge, zusätzliches Urlaubsgeld und vermögenswirksame Leistungen. </w:t>
      </w:r>
    </w:p>
    <w:p w:rsidR="001C5C82" w:rsidRPr="00DD0C4E" w:rsidRDefault="001C5C82" w:rsidP="00DD0C4E">
      <w:pPr>
        <w:tabs>
          <w:tab w:val="left" w:pos="198"/>
        </w:tabs>
        <w:spacing w:line="276" w:lineRule="auto"/>
        <w:jc w:val="both"/>
        <w:rPr>
          <w:rFonts w:ascii="Arial" w:hAnsi="Arial" w:cs="Arial"/>
          <w:snapToGrid w:val="0"/>
        </w:rPr>
      </w:pPr>
    </w:p>
    <w:p w:rsidR="001C5C82" w:rsidRPr="00DD0C4E" w:rsidRDefault="00DA6433" w:rsidP="00DD0C4E">
      <w:pPr>
        <w:tabs>
          <w:tab w:val="left" w:pos="198"/>
        </w:tabs>
        <w:spacing w:line="276" w:lineRule="auto"/>
        <w:jc w:val="both"/>
        <w:rPr>
          <w:rFonts w:ascii="Arial" w:hAnsi="Arial" w:cs="Arial"/>
          <w:snapToGrid w:val="0"/>
        </w:rPr>
      </w:pPr>
      <w:r w:rsidRPr="00DD0C4E">
        <w:rPr>
          <w:rFonts w:ascii="Arial" w:hAnsi="Arial" w:cs="Arial"/>
          <w:snapToGrid w:val="0"/>
        </w:rPr>
        <w:t xml:space="preserve">Bei Mitarbeitern mit unregelmäßigem Arbeitseinkommen wie </w:t>
      </w:r>
      <w:proofErr w:type="spellStart"/>
      <w:r w:rsidRPr="00DD0C4E">
        <w:rPr>
          <w:rFonts w:ascii="Arial" w:hAnsi="Arial" w:cs="Arial"/>
          <w:snapToGrid w:val="0"/>
        </w:rPr>
        <w:t>Akkordlöhnern</w:t>
      </w:r>
      <w:proofErr w:type="spellEnd"/>
      <w:r w:rsidRPr="00DD0C4E">
        <w:rPr>
          <w:rFonts w:ascii="Arial" w:hAnsi="Arial" w:cs="Arial"/>
          <w:snapToGrid w:val="0"/>
        </w:rPr>
        <w:t xml:space="preserve"> und Außendienstmitarbeitern mit Provision, wird das auf gleiche Weise ermittelte durchschnittliche Arbeitsentgelt der letzten drei abgerechneten Kalendermonate zugrunde gelegt.</w:t>
      </w:r>
    </w:p>
    <w:p w:rsidR="001C5C82" w:rsidRPr="00DD0C4E" w:rsidRDefault="001C5C82" w:rsidP="00DD0C4E">
      <w:pPr>
        <w:tabs>
          <w:tab w:val="left" w:pos="198"/>
        </w:tabs>
        <w:spacing w:line="276" w:lineRule="auto"/>
        <w:jc w:val="both"/>
        <w:rPr>
          <w:rFonts w:ascii="Arial" w:hAnsi="Arial" w:cs="Arial"/>
          <w:snapToGrid w:val="0"/>
        </w:rPr>
      </w:pPr>
    </w:p>
    <w:p w:rsidR="001C5C82" w:rsidRDefault="00DA6433" w:rsidP="00DD0C4E">
      <w:pPr>
        <w:tabs>
          <w:tab w:val="left" w:pos="198"/>
        </w:tabs>
        <w:spacing w:line="276" w:lineRule="auto"/>
        <w:jc w:val="both"/>
        <w:rPr>
          <w:rFonts w:ascii="Arial" w:hAnsi="Arial" w:cs="Arial"/>
          <w:snapToGrid w:val="0"/>
        </w:rPr>
      </w:pPr>
      <w:r w:rsidRPr="00DD0C4E">
        <w:rPr>
          <w:rFonts w:ascii="Arial" w:hAnsi="Arial" w:cs="Arial"/>
          <w:snapToGrid w:val="0"/>
        </w:rPr>
        <w:t xml:space="preserve">Auszubildende erhalten einheitlich ............... Euro ohne Rücksicht auf die Dauer der Betriebszugehörigkeit. Den gleichen Betrag erhalten Mitarbeiter, die z.Zt. ihren Wehrdienst oder Ersatzdienst ableisten. </w:t>
      </w:r>
    </w:p>
    <w:p w:rsidR="00DD0C4E" w:rsidRDefault="00DD0C4E" w:rsidP="00DD0C4E">
      <w:pPr>
        <w:tabs>
          <w:tab w:val="left" w:pos="198"/>
        </w:tabs>
        <w:spacing w:line="276" w:lineRule="auto"/>
        <w:jc w:val="both"/>
        <w:rPr>
          <w:rFonts w:ascii="Arial" w:hAnsi="Arial" w:cs="Arial"/>
          <w:snapToGrid w:val="0"/>
        </w:rPr>
      </w:pPr>
    </w:p>
    <w:p w:rsidR="00DD0C4E" w:rsidRDefault="00DD0C4E" w:rsidP="00DD0C4E">
      <w:pPr>
        <w:tabs>
          <w:tab w:val="left" w:pos="198"/>
        </w:tabs>
        <w:spacing w:line="276" w:lineRule="auto"/>
        <w:jc w:val="both"/>
        <w:rPr>
          <w:rFonts w:ascii="Arial" w:hAnsi="Arial" w:cs="Arial"/>
          <w:snapToGrid w:val="0"/>
        </w:rPr>
      </w:pPr>
    </w:p>
    <w:p w:rsidR="00DD0C4E" w:rsidRPr="00DD0C4E" w:rsidRDefault="00DD0C4E" w:rsidP="00DD0C4E">
      <w:pPr>
        <w:tabs>
          <w:tab w:val="left" w:pos="198"/>
        </w:tabs>
        <w:spacing w:line="276" w:lineRule="auto"/>
        <w:jc w:val="both"/>
        <w:rPr>
          <w:rFonts w:ascii="Arial" w:hAnsi="Arial" w:cs="Arial"/>
          <w:snapToGrid w:val="0"/>
        </w:rPr>
      </w:pPr>
    </w:p>
    <w:p w:rsidR="001C5C82" w:rsidRPr="00DD0C4E" w:rsidRDefault="00DD0C4E" w:rsidP="00DD0C4E">
      <w:pPr>
        <w:tabs>
          <w:tab w:val="left" w:pos="198"/>
        </w:tabs>
        <w:spacing w:line="276" w:lineRule="auto"/>
        <w:jc w:val="center"/>
        <w:rPr>
          <w:rFonts w:ascii="Arial" w:hAnsi="Arial" w:cs="Arial"/>
          <w:snapToGrid w:val="0"/>
        </w:rPr>
      </w:pPr>
      <w:r>
        <w:rPr>
          <w:rFonts w:ascii="Arial" w:hAnsi="Arial" w:cs="Arial"/>
          <w:b/>
          <w:snapToGrid w:val="0"/>
        </w:rPr>
        <w:t>§ 4</w:t>
      </w:r>
      <w:r w:rsidR="00DA6433" w:rsidRPr="00DD0C4E">
        <w:rPr>
          <w:rFonts w:ascii="Arial" w:hAnsi="Arial" w:cs="Arial"/>
          <w:b/>
          <w:snapToGrid w:val="0"/>
        </w:rPr>
        <w:t xml:space="preserve"> Kü</w:t>
      </w:r>
      <w:r>
        <w:rPr>
          <w:rFonts w:ascii="Arial" w:hAnsi="Arial" w:cs="Arial"/>
          <w:b/>
          <w:snapToGrid w:val="0"/>
        </w:rPr>
        <w:t>rzungsvorbehalt</w:t>
      </w:r>
    </w:p>
    <w:p w:rsidR="001C5C82" w:rsidRPr="00DD0C4E" w:rsidRDefault="001C5C82" w:rsidP="00DD0C4E">
      <w:pPr>
        <w:tabs>
          <w:tab w:val="left" w:pos="198"/>
        </w:tabs>
        <w:spacing w:line="276" w:lineRule="auto"/>
        <w:jc w:val="both"/>
        <w:rPr>
          <w:rFonts w:ascii="Arial" w:hAnsi="Arial" w:cs="Arial"/>
          <w:b/>
          <w:snapToGrid w:val="0"/>
        </w:rPr>
      </w:pPr>
    </w:p>
    <w:p w:rsidR="001C5C82" w:rsidRPr="00DD0C4E" w:rsidRDefault="00DA6433" w:rsidP="00DD0C4E">
      <w:pPr>
        <w:tabs>
          <w:tab w:val="left" w:pos="198"/>
        </w:tabs>
        <w:spacing w:line="276" w:lineRule="auto"/>
        <w:jc w:val="both"/>
        <w:rPr>
          <w:rFonts w:ascii="Arial" w:hAnsi="Arial" w:cs="Arial"/>
          <w:snapToGrid w:val="0"/>
        </w:rPr>
      </w:pPr>
      <w:r w:rsidRPr="00DD0C4E">
        <w:rPr>
          <w:rFonts w:ascii="Arial" w:hAnsi="Arial" w:cs="Arial"/>
          <w:snapToGrid w:val="0"/>
        </w:rPr>
        <w:t xml:space="preserve">Für unentschuldigte Fehlzeiten erfolgt ein Abzug in Höhe von </w:t>
      </w:r>
      <w:r w:rsidR="00DD0C4E">
        <w:rPr>
          <w:rFonts w:ascii="Arial" w:hAnsi="Arial" w:cs="Arial"/>
          <w:snapToGrid w:val="0"/>
        </w:rPr>
        <w:t xml:space="preserve">................ </w:t>
      </w:r>
      <w:r w:rsidRPr="00DD0C4E">
        <w:rPr>
          <w:rFonts w:ascii="Arial" w:hAnsi="Arial" w:cs="Arial"/>
          <w:snapToGrid w:val="0"/>
        </w:rPr>
        <w:t>(z.</w:t>
      </w:r>
      <w:r w:rsidR="00DD0C4E">
        <w:rPr>
          <w:rFonts w:ascii="Arial" w:hAnsi="Arial" w:cs="Arial"/>
          <w:snapToGrid w:val="0"/>
        </w:rPr>
        <w:t xml:space="preserve"> </w:t>
      </w:r>
      <w:r w:rsidRPr="00DD0C4E">
        <w:rPr>
          <w:rFonts w:ascii="Arial" w:hAnsi="Arial" w:cs="Arial"/>
          <w:snapToGrid w:val="0"/>
        </w:rPr>
        <w:t>B. 25</w:t>
      </w:r>
      <w:r w:rsidR="00DD0C4E">
        <w:rPr>
          <w:rFonts w:ascii="Arial" w:hAnsi="Arial" w:cs="Arial"/>
          <w:snapToGrid w:val="0"/>
        </w:rPr>
        <w:t xml:space="preserve"> </w:t>
      </w:r>
      <w:r w:rsidRPr="00DD0C4E">
        <w:rPr>
          <w:rFonts w:ascii="Arial" w:hAnsi="Arial" w:cs="Arial"/>
          <w:snapToGrid w:val="0"/>
        </w:rPr>
        <w:t>% des Tagesentgelts des Mitarbeiters im Jahresdurchschnitt) pro Ausfalltag.</w:t>
      </w:r>
    </w:p>
    <w:p w:rsidR="001C5C82" w:rsidRPr="00DD0C4E" w:rsidRDefault="001C5C82" w:rsidP="00DD0C4E">
      <w:pPr>
        <w:tabs>
          <w:tab w:val="left" w:pos="198"/>
        </w:tabs>
        <w:spacing w:line="276" w:lineRule="auto"/>
        <w:jc w:val="both"/>
        <w:rPr>
          <w:rFonts w:ascii="Arial" w:hAnsi="Arial" w:cs="Arial"/>
          <w:snapToGrid w:val="0"/>
        </w:rPr>
      </w:pPr>
    </w:p>
    <w:p w:rsidR="001C5C82" w:rsidRDefault="00DA6433" w:rsidP="00DD0C4E">
      <w:pPr>
        <w:tabs>
          <w:tab w:val="left" w:pos="198"/>
        </w:tabs>
        <w:spacing w:line="276" w:lineRule="auto"/>
        <w:jc w:val="both"/>
        <w:rPr>
          <w:rFonts w:ascii="Arial" w:hAnsi="Arial" w:cs="Arial"/>
          <w:snapToGrid w:val="0"/>
        </w:rPr>
      </w:pPr>
      <w:r w:rsidRPr="00DD0C4E">
        <w:rPr>
          <w:rFonts w:ascii="Arial" w:hAnsi="Arial" w:cs="Arial"/>
          <w:snapToGrid w:val="0"/>
        </w:rPr>
        <w:t xml:space="preserve">Der Betrieb behält sich vor, in Härtefällen teilweise oder ganz von den vorstehenden Kürzungen Abstand zu nehmen. Voraussetzung dafür ist grundsätzlich eine Betriebszugehörigkeit von mindestens </w:t>
      </w:r>
      <w:r w:rsidR="00DD0C4E">
        <w:rPr>
          <w:rFonts w:ascii="Arial" w:hAnsi="Arial" w:cs="Arial"/>
          <w:snapToGrid w:val="0"/>
        </w:rPr>
        <w:t>fünf</w:t>
      </w:r>
      <w:r w:rsidRPr="00DD0C4E">
        <w:rPr>
          <w:rFonts w:ascii="Arial" w:hAnsi="Arial" w:cs="Arial"/>
          <w:snapToGrid w:val="0"/>
        </w:rPr>
        <w:t xml:space="preserve"> Jahren am Zahlungsstichtag und das Vorliegen einer Langkrankheit von mehr als </w:t>
      </w:r>
      <w:r w:rsidR="00DD0C4E">
        <w:rPr>
          <w:rFonts w:ascii="Arial" w:hAnsi="Arial" w:cs="Arial"/>
          <w:snapToGrid w:val="0"/>
        </w:rPr>
        <w:t>sechs</w:t>
      </w:r>
      <w:r w:rsidRPr="00DD0C4E">
        <w:rPr>
          <w:rFonts w:ascii="Arial" w:hAnsi="Arial" w:cs="Arial"/>
          <w:snapToGrid w:val="0"/>
        </w:rPr>
        <w:t xml:space="preserve"> Wochen in den letzten </w:t>
      </w:r>
      <w:r w:rsidR="00DD0C4E">
        <w:rPr>
          <w:rFonts w:ascii="Arial" w:hAnsi="Arial" w:cs="Arial"/>
          <w:snapToGrid w:val="0"/>
        </w:rPr>
        <w:t>zwölf</w:t>
      </w:r>
      <w:r w:rsidRPr="00DD0C4E">
        <w:rPr>
          <w:rFonts w:ascii="Arial" w:hAnsi="Arial" w:cs="Arial"/>
          <w:snapToGrid w:val="0"/>
        </w:rPr>
        <w:t xml:space="preserve"> Monaten vor dem Zahlungsstichtag.</w:t>
      </w:r>
    </w:p>
    <w:p w:rsidR="00DD0C4E" w:rsidRPr="00DD0C4E" w:rsidRDefault="00DD0C4E" w:rsidP="00DD0C4E">
      <w:pPr>
        <w:tabs>
          <w:tab w:val="left" w:pos="198"/>
        </w:tabs>
        <w:spacing w:line="276" w:lineRule="auto"/>
        <w:jc w:val="both"/>
        <w:rPr>
          <w:rFonts w:ascii="Arial" w:hAnsi="Arial" w:cs="Arial"/>
          <w:snapToGrid w:val="0"/>
        </w:rPr>
      </w:pPr>
    </w:p>
    <w:p w:rsidR="001C5C82" w:rsidRDefault="00DA6433" w:rsidP="00DD0C4E">
      <w:pPr>
        <w:tabs>
          <w:tab w:val="left" w:pos="198"/>
        </w:tabs>
        <w:spacing w:line="276" w:lineRule="auto"/>
        <w:jc w:val="both"/>
        <w:rPr>
          <w:rFonts w:ascii="Arial" w:hAnsi="Arial" w:cs="Arial"/>
          <w:snapToGrid w:val="0"/>
        </w:rPr>
      </w:pPr>
      <w:r w:rsidRPr="00DD0C4E">
        <w:rPr>
          <w:rFonts w:ascii="Arial" w:hAnsi="Arial" w:cs="Arial"/>
          <w:snapToGrid w:val="0"/>
        </w:rPr>
        <w:t>Außerdem erfolgt in Fällen, in denen das Arbeitsverhältnis im Verlaufe des Jahres ruhte oder am Auszahlungstag noch ruht, z.</w:t>
      </w:r>
      <w:r w:rsidR="00DD0C4E">
        <w:rPr>
          <w:rFonts w:ascii="Arial" w:hAnsi="Arial" w:cs="Arial"/>
          <w:snapToGrid w:val="0"/>
        </w:rPr>
        <w:t xml:space="preserve"> </w:t>
      </w:r>
      <w:r w:rsidRPr="00DD0C4E">
        <w:rPr>
          <w:rFonts w:ascii="Arial" w:hAnsi="Arial" w:cs="Arial"/>
          <w:snapToGrid w:val="0"/>
        </w:rPr>
        <w:t>B. wegen</w:t>
      </w:r>
      <w:r w:rsidR="00DD0C4E">
        <w:rPr>
          <w:rFonts w:ascii="Arial" w:hAnsi="Arial" w:cs="Arial"/>
          <w:snapToGrid w:val="0"/>
        </w:rPr>
        <w:t xml:space="preserve"> </w:t>
      </w:r>
      <w:r w:rsidRPr="00DD0C4E">
        <w:rPr>
          <w:rFonts w:ascii="Arial" w:hAnsi="Arial" w:cs="Arial"/>
          <w:snapToGrid w:val="0"/>
        </w:rPr>
        <w:t>Erziehungsurlaubs,</w:t>
      </w:r>
      <w:r w:rsidR="00DD0C4E">
        <w:rPr>
          <w:rFonts w:ascii="Arial" w:hAnsi="Arial" w:cs="Arial"/>
          <w:snapToGrid w:val="0"/>
        </w:rPr>
        <w:t xml:space="preserve"> </w:t>
      </w:r>
      <w:r w:rsidRPr="00DD0C4E">
        <w:rPr>
          <w:rFonts w:ascii="Arial" w:hAnsi="Arial" w:cs="Arial"/>
          <w:snapToGrid w:val="0"/>
        </w:rPr>
        <w:t>befristeter Zuerkennung einer Erwerbs</w:t>
      </w:r>
      <w:r w:rsidR="00DD0C4E">
        <w:rPr>
          <w:rFonts w:ascii="Arial" w:hAnsi="Arial" w:cs="Arial"/>
          <w:snapToGrid w:val="0"/>
        </w:rPr>
        <w:t xml:space="preserve">unfähigkeitsrente etc. </w:t>
      </w:r>
      <w:r w:rsidRPr="00DD0C4E">
        <w:rPr>
          <w:rFonts w:ascii="Arial" w:hAnsi="Arial" w:cs="Arial"/>
          <w:snapToGrid w:val="0"/>
        </w:rPr>
        <w:t>ein Abzug in Höhe von 1/12 für jeden vollen Kalendermonat, in dem das Arbeitsverhältnis ruht.</w:t>
      </w:r>
    </w:p>
    <w:p w:rsidR="00DD0C4E" w:rsidRPr="00DD0C4E" w:rsidRDefault="00DD0C4E" w:rsidP="00DD0C4E">
      <w:pPr>
        <w:tabs>
          <w:tab w:val="left" w:pos="198"/>
        </w:tabs>
        <w:spacing w:line="276" w:lineRule="auto"/>
        <w:jc w:val="both"/>
        <w:rPr>
          <w:rFonts w:ascii="Arial" w:hAnsi="Arial" w:cs="Arial"/>
          <w:snapToGrid w:val="0"/>
        </w:rPr>
      </w:pPr>
    </w:p>
    <w:p w:rsidR="001C5C82" w:rsidRPr="00DD0C4E" w:rsidRDefault="00DD0C4E" w:rsidP="00DD0C4E">
      <w:pPr>
        <w:tabs>
          <w:tab w:val="left" w:pos="198"/>
        </w:tabs>
        <w:spacing w:line="276" w:lineRule="auto"/>
        <w:ind w:left="198" w:hanging="198"/>
        <w:jc w:val="both"/>
        <w:rPr>
          <w:rFonts w:ascii="Arial" w:hAnsi="Arial" w:cs="Arial"/>
          <w:snapToGrid w:val="0"/>
        </w:rPr>
      </w:pPr>
      <w:r>
        <w:rPr>
          <w:rFonts w:ascii="Arial" w:hAnsi="Arial" w:cs="Arial"/>
          <w:snapToGrid w:val="0"/>
        </w:rPr>
        <w:t xml:space="preserve">Stets sollen jedoch 100,00 € </w:t>
      </w:r>
      <w:r w:rsidR="00DA6433" w:rsidRPr="00DD0C4E">
        <w:rPr>
          <w:rFonts w:ascii="Arial" w:hAnsi="Arial" w:cs="Arial"/>
          <w:snapToGrid w:val="0"/>
        </w:rPr>
        <w:t>unangetastet bleiben.</w:t>
      </w:r>
    </w:p>
    <w:p w:rsidR="001C5C82" w:rsidRPr="00DD0C4E" w:rsidRDefault="001C5C82" w:rsidP="00DD0C4E">
      <w:pPr>
        <w:tabs>
          <w:tab w:val="left" w:pos="198"/>
        </w:tabs>
        <w:spacing w:line="276" w:lineRule="auto"/>
        <w:ind w:left="198" w:hanging="198"/>
        <w:jc w:val="both"/>
        <w:rPr>
          <w:rFonts w:ascii="Arial" w:hAnsi="Arial" w:cs="Arial"/>
          <w:snapToGrid w:val="0"/>
        </w:rPr>
      </w:pPr>
    </w:p>
    <w:p w:rsidR="001C5C82" w:rsidRPr="00DD0C4E" w:rsidRDefault="001C5C82" w:rsidP="00DD0C4E">
      <w:pPr>
        <w:tabs>
          <w:tab w:val="left" w:pos="198"/>
        </w:tabs>
        <w:spacing w:line="276" w:lineRule="auto"/>
        <w:ind w:left="198" w:hanging="198"/>
        <w:jc w:val="both"/>
        <w:rPr>
          <w:rFonts w:ascii="Arial" w:hAnsi="Arial" w:cs="Arial"/>
          <w:snapToGrid w:val="0"/>
        </w:rPr>
      </w:pPr>
    </w:p>
    <w:p w:rsidR="001C5C82" w:rsidRPr="00DD0C4E" w:rsidRDefault="00DD0C4E" w:rsidP="00DD0C4E">
      <w:pPr>
        <w:tabs>
          <w:tab w:val="left" w:pos="198"/>
        </w:tabs>
        <w:spacing w:line="276" w:lineRule="auto"/>
        <w:ind w:left="198" w:hanging="198"/>
        <w:jc w:val="center"/>
        <w:rPr>
          <w:rFonts w:ascii="Arial" w:hAnsi="Arial" w:cs="Arial"/>
          <w:b/>
          <w:snapToGrid w:val="0"/>
        </w:rPr>
      </w:pPr>
      <w:r>
        <w:rPr>
          <w:rFonts w:ascii="Arial" w:hAnsi="Arial" w:cs="Arial"/>
          <w:b/>
          <w:snapToGrid w:val="0"/>
        </w:rPr>
        <w:t>§ 5</w:t>
      </w:r>
      <w:r w:rsidR="00DA6433" w:rsidRPr="00DD0C4E">
        <w:rPr>
          <w:rFonts w:ascii="Arial" w:hAnsi="Arial" w:cs="Arial"/>
          <w:b/>
          <w:snapToGrid w:val="0"/>
        </w:rPr>
        <w:t xml:space="preserve"> Rückzahlungsvorbehalt</w:t>
      </w:r>
    </w:p>
    <w:p w:rsidR="001C5C82" w:rsidRPr="00DD0C4E" w:rsidRDefault="001C5C82" w:rsidP="00DD0C4E">
      <w:pPr>
        <w:tabs>
          <w:tab w:val="left" w:pos="198"/>
        </w:tabs>
        <w:spacing w:line="276" w:lineRule="auto"/>
        <w:ind w:left="198" w:hanging="198"/>
        <w:jc w:val="both"/>
        <w:rPr>
          <w:rFonts w:ascii="Arial" w:hAnsi="Arial" w:cs="Arial"/>
          <w:b/>
          <w:snapToGrid w:val="0"/>
        </w:rPr>
      </w:pPr>
    </w:p>
    <w:p w:rsidR="001C5C82" w:rsidRDefault="00DA6433" w:rsidP="00DD0C4E">
      <w:pPr>
        <w:tabs>
          <w:tab w:val="left" w:pos="198"/>
        </w:tabs>
        <w:spacing w:line="276" w:lineRule="auto"/>
        <w:jc w:val="both"/>
        <w:rPr>
          <w:rFonts w:ascii="Arial" w:hAnsi="Arial" w:cs="Arial"/>
          <w:snapToGrid w:val="0"/>
        </w:rPr>
      </w:pPr>
      <w:r w:rsidRPr="00DD0C4E">
        <w:rPr>
          <w:rFonts w:ascii="Arial" w:hAnsi="Arial" w:cs="Arial"/>
          <w:snapToGrid w:val="0"/>
        </w:rPr>
        <w:t>Soweit die Weihnachtsgratifikation im Einzelfall mehr als 100</w:t>
      </w:r>
      <w:r w:rsidR="00DD0C4E">
        <w:rPr>
          <w:rFonts w:ascii="Arial" w:hAnsi="Arial" w:cs="Arial"/>
          <w:snapToGrid w:val="0"/>
        </w:rPr>
        <w:t>,00</w:t>
      </w:r>
      <w:r w:rsidRPr="00DD0C4E">
        <w:rPr>
          <w:rFonts w:ascii="Arial" w:hAnsi="Arial" w:cs="Arial"/>
          <w:snapToGrid w:val="0"/>
        </w:rPr>
        <w:t xml:space="preserve"> </w:t>
      </w:r>
      <w:r w:rsidR="00DD0C4E">
        <w:rPr>
          <w:rFonts w:ascii="Arial" w:hAnsi="Arial" w:cs="Arial"/>
          <w:snapToGrid w:val="0"/>
        </w:rPr>
        <w:t>€</w:t>
      </w:r>
      <w:r w:rsidRPr="00DD0C4E">
        <w:rPr>
          <w:rFonts w:ascii="Arial" w:hAnsi="Arial" w:cs="Arial"/>
          <w:snapToGrid w:val="0"/>
        </w:rPr>
        <w:t xml:space="preserve"> beträgt, hat der Mitarbeiter den Gesamtbetrag bei eigener Kündigung oder Ausscheiden aus Gründen, die die Firma zur fristlosen Kündigung berechtigen, zurückzuzahlen, wenn</w:t>
      </w:r>
    </w:p>
    <w:p w:rsidR="00DD0C4E" w:rsidRPr="00DD0C4E" w:rsidRDefault="00DD0C4E" w:rsidP="00DD0C4E">
      <w:pPr>
        <w:tabs>
          <w:tab w:val="left" w:pos="198"/>
        </w:tabs>
        <w:spacing w:line="276" w:lineRule="auto"/>
        <w:jc w:val="both"/>
        <w:rPr>
          <w:rFonts w:ascii="Arial" w:hAnsi="Arial" w:cs="Arial"/>
          <w:snapToGrid w:val="0"/>
        </w:rPr>
      </w:pPr>
    </w:p>
    <w:p w:rsidR="001C5C82" w:rsidRPr="00DD0C4E" w:rsidRDefault="00DA6433" w:rsidP="00DD0C4E">
      <w:pPr>
        <w:pStyle w:val="Listenabsatz"/>
        <w:numPr>
          <w:ilvl w:val="0"/>
          <w:numId w:val="7"/>
        </w:numPr>
        <w:spacing w:line="276" w:lineRule="auto"/>
        <w:ind w:left="567" w:hanging="283"/>
        <w:jc w:val="both"/>
        <w:rPr>
          <w:rFonts w:ascii="Arial" w:hAnsi="Arial" w:cs="Arial"/>
          <w:snapToGrid w:val="0"/>
        </w:rPr>
      </w:pPr>
      <w:r w:rsidRPr="00DD0C4E">
        <w:rPr>
          <w:rFonts w:ascii="Arial" w:hAnsi="Arial" w:cs="Arial"/>
          <w:snapToGrid w:val="0"/>
        </w:rPr>
        <w:t>die Weihnachtsgratifikation weniger als einen Monatsverdienst beträgt und der Mitarbeiter vor dem 31.</w:t>
      </w:r>
      <w:r w:rsidR="00DD0C4E">
        <w:rPr>
          <w:rFonts w:ascii="Arial" w:hAnsi="Arial" w:cs="Arial"/>
          <w:snapToGrid w:val="0"/>
        </w:rPr>
        <w:t>0</w:t>
      </w:r>
      <w:r w:rsidRPr="00DD0C4E">
        <w:rPr>
          <w:rFonts w:ascii="Arial" w:hAnsi="Arial" w:cs="Arial"/>
          <w:snapToGrid w:val="0"/>
        </w:rPr>
        <w:t xml:space="preserve">3. </w:t>
      </w:r>
      <w:r w:rsidR="00DD0C4E">
        <w:rPr>
          <w:rFonts w:ascii="Arial" w:hAnsi="Arial" w:cs="Arial"/>
          <w:snapToGrid w:val="0"/>
        </w:rPr>
        <w:t xml:space="preserve">…………… </w:t>
      </w:r>
      <w:r w:rsidRPr="00DD0C4E">
        <w:rPr>
          <w:rFonts w:ascii="Arial" w:hAnsi="Arial" w:cs="Arial"/>
          <w:snapToGrid w:val="0"/>
        </w:rPr>
        <w:t>ausscheidet,</w:t>
      </w:r>
    </w:p>
    <w:p w:rsidR="001C5C82" w:rsidRPr="00DD0C4E" w:rsidRDefault="00DA6433" w:rsidP="00DD0C4E">
      <w:pPr>
        <w:pStyle w:val="Listenabsatz"/>
        <w:numPr>
          <w:ilvl w:val="0"/>
          <w:numId w:val="7"/>
        </w:numPr>
        <w:spacing w:line="276" w:lineRule="auto"/>
        <w:ind w:left="567" w:hanging="283"/>
        <w:jc w:val="both"/>
        <w:rPr>
          <w:rFonts w:ascii="Arial" w:hAnsi="Arial" w:cs="Arial"/>
          <w:snapToGrid w:val="0"/>
        </w:rPr>
      </w:pPr>
      <w:r w:rsidRPr="00DD0C4E">
        <w:rPr>
          <w:rFonts w:ascii="Arial" w:hAnsi="Arial" w:cs="Arial"/>
          <w:snapToGrid w:val="0"/>
        </w:rPr>
        <w:t>die Weihnachtsgratifikation mindestens einen Monatsverdienst beträgt und der Mitarbeiter vor dem 30.</w:t>
      </w:r>
      <w:r w:rsidR="00DD0C4E">
        <w:rPr>
          <w:rFonts w:ascii="Arial" w:hAnsi="Arial" w:cs="Arial"/>
          <w:snapToGrid w:val="0"/>
        </w:rPr>
        <w:t>0</w:t>
      </w:r>
      <w:r w:rsidRPr="00DD0C4E">
        <w:rPr>
          <w:rFonts w:ascii="Arial" w:hAnsi="Arial" w:cs="Arial"/>
          <w:snapToGrid w:val="0"/>
        </w:rPr>
        <w:t xml:space="preserve">6. </w:t>
      </w:r>
      <w:r w:rsidR="00DD0C4E">
        <w:rPr>
          <w:rFonts w:ascii="Arial" w:hAnsi="Arial" w:cs="Arial"/>
          <w:snapToGrid w:val="0"/>
        </w:rPr>
        <w:t>……………</w:t>
      </w:r>
      <w:r w:rsidRPr="00DD0C4E">
        <w:rPr>
          <w:rFonts w:ascii="Arial" w:hAnsi="Arial" w:cs="Arial"/>
          <w:snapToGrid w:val="0"/>
        </w:rPr>
        <w:t xml:space="preserve"> ausscheidet.</w:t>
      </w:r>
    </w:p>
    <w:p w:rsidR="001C5C82" w:rsidRPr="00DD0C4E" w:rsidRDefault="001C5C82" w:rsidP="00DD0C4E">
      <w:pPr>
        <w:spacing w:line="276" w:lineRule="auto"/>
        <w:jc w:val="both"/>
        <w:rPr>
          <w:rFonts w:ascii="Arial" w:hAnsi="Arial" w:cs="Arial"/>
          <w:snapToGrid w:val="0"/>
        </w:rPr>
      </w:pPr>
    </w:p>
    <w:p w:rsidR="001C5C82" w:rsidRPr="00DD0C4E" w:rsidRDefault="00DA6433" w:rsidP="00DD0C4E">
      <w:pPr>
        <w:spacing w:line="276" w:lineRule="auto"/>
        <w:jc w:val="both"/>
        <w:rPr>
          <w:rFonts w:ascii="Arial" w:hAnsi="Arial" w:cs="Arial"/>
          <w:snapToGrid w:val="0"/>
        </w:rPr>
      </w:pPr>
      <w:r w:rsidRPr="00DD0C4E">
        <w:rPr>
          <w:rFonts w:ascii="Arial" w:hAnsi="Arial" w:cs="Arial"/>
          <w:snapToGrid w:val="0"/>
        </w:rPr>
        <w:t>In diesen Fällen ist die Aufrechnung mit fälligem Verdienst ab Bekanntwerden des Ausscheidens zulässig. Mit der Entgegennahme der Zahlung erkennt der Mitarbeiter dies an.</w:t>
      </w:r>
    </w:p>
    <w:p w:rsidR="001C5C82" w:rsidRPr="00DD0C4E" w:rsidRDefault="001C5C82" w:rsidP="00DD0C4E">
      <w:pPr>
        <w:spacing w:line="276" w:lineRule="auto"/>
        <w:jc w:val="both"/>
        <w:rPr>
          <w:rFonts w:ascii="Arial" w:hAnsi="Arial" w:cs="Arial"/>
          <w:snapToGrid w:val="0"/>
        </w:rPr>
      </w:pPr>
    </w:p>
    <w:p w:rsidR="001C5C82" w:rsidRPr="00DD0C4E" w:rsidRDefault="001C5C82" w:rsidP="00DD0C4E">
      <w:pPr>
        <w:spacing w:line="276" w:lineRule="auto"/>
        <w:jc w:val="both"/>
        <w:rPr>
          <w:rFonts w:ascii="Arial" w:hAnsi="Arial" w:cs="Arial"/>
          <w:snapToGrid w:val="0"/>
        </w:rPr>
      </w:pPr>
    </w:p>
    <w:p w:rsidR="001C5C82" w:rsidRPr="00DD0C4E" w:rsidRDefault="001C5C82" w:rsidP="00DD0C4E">
      <w:pPr>
        <w:spacing w:line="276" w:lineRule="auto"/>
        <w:jc w:val="both"/>
        <w:rPr>
          <w:rFonts w:ascii="Arial" w:hAnsi="Arial" w:cs="Arial"/>
          <w:snapToGrid w:val="0"/>
        </w:rPr>
      </w:pPr>
    </w:p>
    <w:p w:rsidR="001C5C82" w:rsidRPr="00DD0C4E" w:rsidRDefault="00DD0C4E" w:rsidP="00DD0C4E">
      <w:pPr>
        <w:spacing w:line="276" w:lineRule="auto"/>
        <w:jc w:val="center"/>
        <w:rPr>
          <w:rFonts w:ascii="Arial" w:hAnsi="Arial" w:cs="Arial"/>
          <w:b/>
          <w:snapToGrid w:val="0"/>
        </w:rPr>
      </w:pPr>
      <w:r>
        <w:rPr>
          <w:rFonts w:ascii="Arial" w:hAnsi="Arial" w:cs="Arial"/>
          <w:b/>
          <w:snapToGrid w:val="0"/>
        </w:rPr>
        <w:t xml:space="preserve">§ 6 </w:t>
      </w:r>
      <w:r w:rsidR="00DA6433" w:rsidRPr="00DD0C4E">
        <w:rPr>
          <w:rFonts w:ascii="Arial" w:hAnsi="Arial" w:cs="Arial"/>
          <w:b/>
          <w:snapToGrid w:val="0"/>
        </w:rPr>
        <w:t>Auszahlungstermin</w:t>
      </w:r>
    </w:p>
    <w:p w:rsidR="001C5C82" w:rsidRPr="00DD0C4E" w:rsidRDefault="001C5C82" w:rsidP="00DD0C4E">
      <w:pPr>
        <w:spacing w:line="276" w:lineRule="auto"/>
        <w:jc w:val="both"/>
        <w:rPr>
          <w:rFonts w:ascii="Arial" w:hAnsi="Arial" w:cs="Arial"/>
          <w:snapToGrid w:val="0"/>
        </w:rPr>
      </w:pPr>
    </w:p>
    <w:p w:rsidR="001C5C82" w:rsidRPr="00DD0C4E" w:rsidRDefault="00DA6433" w:rsidP="00DD0C4E">
      <w:pPr>
        <w:spacing w:line="276" w:lineRule="auto"/>
        <w:jc w:val="both"/>
        <w:rPr>
          <w:rFonts w:ascii="Arial" w:hAnsi="Arial" w:cs="Arial"/>
          <w:snapToGrid w:val="0"/>
        </w:rPr>
      </w:pPr>
      <w:r w:rsidRPr="00DD0C4E">
        <w:rPr>
          <w:rFonts w:ascii="Arial" w:hAnsi="Arial" w:cs="Arial"/>
          <w:snapToGrid w:val="0"/>
        </w:rPr>
        <w:t>Auszahlungstermin ist der .....</w:t>
      </w:r>
      <w:r w:rsidR="00DD0C4E">
        <w:rPr>
          <w:rFonts w:ascii="Arial" w:hAnsi="Arial" w:cs="Arial"/>
          <w:snapToGrid w:val="0"/>
        </w:rPr>
        <w:t>..............</w:t>
      </w:r>
      <w:r w:rsidRPr="00DD0C4E">
        <w:rPr>
          <w:rFonts w:ascii="Arial" w:hAnsi="Arial" w:cs="Arial"/>
          <w:snapToGrid w:val="0"/>
        </w:rPr>
        <w:t>................</w:t>
      </w:r>
    </w:p>
    <w:p w:rsidR="001C5C82" w:rsidRPr="00DD0C4E" w:rsidRDefault="001C5C82" w:rsidP="00DD0C4E">
      <w:pPr>
        <w:spacing w:line="276" w:lineRule="auto"/>
        <w:jc w:val="both"/>
        <w:rPr>
          <w:rFonts w:ascii="Arial" w:hAnsi="Arial" w:cs="Arial"/>
          <w:snapToGrid w:val="0"/>
        </w:rPr>
      </w:pPr>
    </w:p>
    <w:p w:rsidR="001C5C82" w:rsidRPr="00DD0C4E" w:rsidRDefault="00DD0C4E" w:rsidP="00DD0C4E">
      <w:pPr>
        <w:spacing w:line="276" w:lineRule="auto"/>
        <w:jc w:val="center"/>
        <w:rPr>
          <w:rFonts w:ascii="Arial" w:hAnsi="Arial" w:cs="Arial"/>
          <w:b/>
          <w:snapToGrid w:val="0"/>
        </w:rPr>
      </w:pPr>
      <w:r>
        <w:rPr>
          <w:rFonts w:ascii="Arial" w:hAnsi="Arial" w:cs="Arial"/>
          <w:b/>
          <w:snapToGrid w:val="0"/>
        </w:rPr>
        <w:lastRenderedPageBreak/>
        <w:t xml:space="preserve">§ 7 </w:t>
      </w:r>
      <w:r w:rsidR="00DA6433" w:rsidRPr="00DD0C4E">
        <w:rPr>
          <w:rFonts w:ascii="Arial" w:hAnsi="Arial" w:cs="Arial"/>
          <w:b/>
          <w:snapToGrid w:val="0"/>
        </w:rPr>
        <w:t>Freiwilligkeit der Leistung</w:t>
      </w:r>
    </w:p>
    <w:p w:rsidR="001C5C82" w:rsidRPr="00DD0C4E" w:rsidRDefault="001C5C82" w:rsidP="00DD0C4E">
      <w:pPr>
        <w:spacing w:line="276" w:lineRule="auto"/>
        <w:jc w:val="both"/>
        <w:rPr>
          <w:rFonts w:ascii="Arial" w:hAnsi="Arial" w:cs="Arial"/>
          <w:b/>
          <w:snapToGrid w:val="0"/>
        </w:rPr>
      </w:pPr>
    </w:p>
    <w:p w:rsidR="001C5C82" w:rsidRPr="00DD0C4E" w:rsidRDefault="00DA6433" w:rsidP="00DD0C4E">
      <w:pPr>
        <w:spacing w:line="276" w:lineRule="auto"/>
        <w:jc w:val="both"/>
        <w:rPr>
          <w:rFonts w:ascii="Arial" w:hAnsi="Arial" w:cs="Arial"/>
          <w:snapToGrid w:val="0"/>
        </w:rPr>
      </w:pPr>
      <w:r w:rsidRPr="00DD0C4E">
        <w:rPr>
          <w:rFonts w:ascii="Arial" w:hAnsi="Arial" w:cs="Arial"/>
          <w:snapToGrid w:val="0"/>
        </w:rPr>
        <w:t>Die Weihnachtsgratifikation ist eine einmalige, freiwillige und jederzeit widerrufliche soziale Leistung, die auf das Weihnachtsfest .......</w:t>
      </w:r>
      <w:r w:rsidR="00DD0C4E">
        <w:rPr>
          <w:rFonts w:ascii="Arial" w:hAnsi="Arial" w:cs="Arial"/>
          <w:snapToGrid w:val="0"/>
        </w:rPr>
        <w:t>..........</w:t>
      </w:r>
      <w:r w:rsidRPr="00DD0C4E">
        <w:rPr>
          <w:rFonts w:ascii="Arial" w:hAnsi="Arial" w:cs="Arial"/>
          <w:snapToGrid w:val="0"/>
        </w:rPr>
        <w:t xml:space="preserve">....... beschränkt ist. Durch die Zahlung wird für die Zukunft daher weder dem Grunde </w:t>
      </w:r>
      <w:r w:rsidR="00DD0C4E">
        <w:rPr>
          <w:rFonts w:ascii="Arial" w:hAnsi="Arial" w:cs="Arial"/>
          <w:snapToGrid w:val="0"/>
        </w:rPr>
        <w:t xml:space="preserve">nach </w:t>
      </w:r>
      <w:r w:rsidRPr="00DD0C4E">
        <w:rPr>
          <w:rFonts w:ascii="Arial" w:hAnsi="Arial" w:cs="Arial"/>
          <w:snapToGrid w:val="0"/>
        </w:rPr>
        <w:t>noch der Höhe nach, auch nicht bezüglich der Auszahlungsmodalitäten, des Personenkreises der Bezugsberechtigten sowie der Ermittlung der Gratifikation ein Rechtsanspruch begründet.</w:t>
      </w:r>
    </w:p>
    <w:p w:rsidR="001C5C82" w:rsidRPr="00DD0C4E" w:rsidRDefault="001C5C82" w:rsidP="00DD0C4E">
      <w:pPr>
        <w:spacing w:line="276" w:lineRule="auto"/>
        <w:jc w:val="both"/>
        <w:rPr>
          <w:rFonts w:ascii="Arial" w:hAnsi="Arial" w:cs="Arial"/>
          <w:snapToGrid w:val="0"/>
        </w:rPr>
      </w:pPr>
    </w:p>
    <w:p w:rsidR="001C5C82" w:rsidRPr="00DD0C4E" w:rsidRDefault="00DA6433" w:rsidP="00DD0C4E">
      <w:pPr>
        <w:spacing w:line="276" w:lineRule="auto"/>
        <w:jc w:val="both"/>
        <w:rPr>
          <w:rFonts w:ascii="Arial" w:hAnsi="Arial" w:cs="Arial"/>
          <w:snapToGrid w:val="0"/>
        </w:rPr>
      </w:pPr>
      <w:r w:rsidRPr="00DD0C4E">
        <w:rPr>
          <w:rFonts w:ascii="Arial" w:hAnsi="Arial" w:cs="Arial"/>
          <w:snapToGrid w:val="0"/>
        </w:rPr>
        <w:t>Mit der Entgegennahme der Zahlung erkennt der Mitarbeiter dies an.</w:t>
      </w:r>
    </w:p>
    <w:p w:rsidR="001C5C82" w:rsidRDefault="001C5C82" w:rsidP="00DD0C4E">
      <w:pPr>
        <w:spacing w:line="276" w:lineRule="auto"/>
        <w:jc w:val="both"/>
        <w:rPr>
          <w:rFonts w:ascii="Arial" w:hAnsi="Arial" w:cs="Arial"/>
          <w:snapToGrid w:val="0"/>
        </w:rPr>
      </w:pPr>
    </w:p>
    <w:p w:rsidR="00DD0C4E" w:rsidRDefault="00DD0C4E" w:rsidP="00DD0C4E">
      <w:pPr>
        <w:spacing w:line="276" w:lineRule="auto"/>
        <w:jc w:val="both"/>
        <w:rPr>
          <w:rFonts w:ascii="Arial" w:hAnsi="Arial" w:cs="Arial"/>
          <w:snapToGrid w:val="0"/>
        </w:rPr>
      </w:pPr>
    </w:p>
    <w:p w:rsidR="00DD0C4E" w:rsidRPr="00DD0C4E" w:rsidRDefault="00DD0C4E" w:rsidP="00DD0C4E">
      <w:pPr>
        <w:spacing w:line="276" w:lineRule="auto"/>
        <w:jc w:val="both"/>
        <w:rPr>
          <w:rFonts w:ascii="Arial" w:hAnsi="Arial" w:cs="Arial"/>
          <w:snapToGrid w:val="0"/>
        </w:rPr>
      </w:pPr>
    </w:p>
    <w:p w:rsidR="00DD0C4E" w:rsidRPr="005A3D83" w:rsidRDefault="00DD0C4E" w:rsidP="00DD0C4E">
      <w:pPr>
        <w:spacing w:line="276" w:lineRule="auto"/>
        <w:jc w:val="both"/>
        <w:rPr>
          <w:rFonts w:ascii="Arial" w:hAnsi="Arial"/>
          <w:snapToGrid w:val="0"/>
        </w:rPr>
      </w:pPr>
      <w:r w:rsidRPr="005A3D83">
        <w:rPr>
          <w:rFonts w:ascii="Arial" w:hAnsi="Arial"/>
          <w:snapToGrid w:val="0"/>
        </w:rPr>
        <w:t>............................</w:t>
      </w:r>
      <w:r>
        <w:rPr>
          <w:rFonts w:ascii="Arial" w:hAnsi="Arial"/>
          <w:snapToGrid w:val="0"/>
        </w:rPr>
        <w:t>......................</w:t>
      </w:r>
      <w:r w:rsidRPr="005A3D83">
        <w:rPr>
          <w:rFonts w:ascii="Arial" w:hAnsi="Arial"/>
          <w:snapToGrid w:val="0"/>
        </w:rPr>
        <w:t>.................</w:t>
      </w:r>
    </w:p>
    <w:p w:rsidR="00DD0C4E" w:rsidRPr="005A3D83" w:rsidRDefault="00DD0C4E" w:rsidP="00DD0C4E">
      <w:pPr>
        <w:spacing w:line="276" w:lineRule="auto"/>
        <w:jc w:val="both"/>
        <w:rPr>
          <w:rFonts w:ascii="Arial" w:hAnsi="Arial"/>
          <w:snapToGrid w:val="0"/>
        </w:rPr>
      </w:pPr>
      <w:r w:rsidRPr="005A3D83">
        <w:rPr>
          <w:rFonts w:ascii="Arial" w:hAnsi="Arial"/>
          <w:snapToGrid w:val="0"/>
        </w:rPr>
        <w:t>(Ort, Datum)</w:t>
      </w:r>
    </w:p>
    <w:p w:rsidR="00DD0C4E" w:rsidRPr="005A3D83" w:rsidRDefault="00DD0C4E" w:rsidP="00DD0C4E">
      <w:pPr>
        <w:spacing w:line="276" w:lineRule="auto"/>
        <w:jc w:val="both"/>
        <w:rPr>
          <w:rFonts w:ascii="Arial" w:hAnsi="Arial"/>
          <w:snapToGrid w:val="0"/>
        </w:rPr>
      </w:pPr>
    </w:p>
    <w:p w:rsidR="00DD0C4E" w:rsidRDefault="00DD0C4E" w:rsidP="00DD0C4E">
      <w:pPr>
        <w:spacing w:line="276" w:lineRule="auto"/>
        <w:jc w:val="both"/>
        <w:rPr>
          <w:rFonts w:ascii="Arial" w:hAnsi="Arial"/>
          <w:snapToGrid w:val="0"/>
        </w:rPr>
      </w:pPr>
    </w:p>
    <w:p w:rsidR="00DD0C4E" w:rsidRPr="005A3D83" w:rsidRDefault="00DD0C4E" w:rsidP="00DD0C4E">
      <w:pPr>
        <w:spacing w:line="276" w:lineRule="auto"/>
        <w:jc w:val="both"/>
        <w:rPr>
          <w:rFonts w:ascii="Arial" w:hAnsi="Arial"/>
          <w:snapToGrid w:val="0"/>
        </w:rPr>
      </w:pPr>
    </w:p>
    <w:p w:rsidR="00DD0C4E" w:rsidRPr="005A3D83" w:rsidRDefault="00DD0C4E" w:rsidP="00DD0C4E">
      <w:pPr>
        <w:spacing w:line="276" w:lineRule="auto"/>
        <w:jc w:val="both"/>
        <w:rPr>
          <w:rFonts w:ascii="Arial" w:hAnsi="Arial"/>
          <w:snapToGrid w:val="0"/>
        </w:rPr>
      </w:pPr>
      <w:r w:rsidRPr="005A3D83">
        <w:rPr>
          <w:rFonts w:ascii="Arial" w:hAnsi="Arial"/>
          <w:snapToGrid w:val="0"/>
        </w:rPr>
        <w:t>............................</w:t>
      </w:r>
      <w:r>
        <w:rPr>
          <w:rFonts w:ascii="Arial" w:hAnsi="Arial"/>
          <w:snapToGrid w:val="0"/>
        </w:rPr>
        <w:t>......................</w:t>
      </w:r>
      <w:r w:rsidRPr="005A3D83">
        <w:rPr>
          <w:rFonts w:ascii="Arial" w:hAnsi="Arial"/>
          <w:snapToGrid w:val="0"/>
        </w:rPr>
        <w:t>.................</w:t>
      </w:r>
      <w:r w:rsidRPr="005A3D83">
        <w:rPr>
          <w:rFonts w:ascii="Arial" w:hAnsi="Arial"/>
          <w:snapToGrid w:val="0"/>
        </w:rPr>
        <w:tab/>
        <w:t>............................</w:t>
      </w:r>
      <w:r>
        <w:rPr>
          <w:rFonts w:ascii="Arial" w:hAnsi="Arial"/>
          <w:snapToGrid w:val="0"/>
        </w:rPr>
        <w:t>......................</w:t>
      </w:r>
      <w:r w:rsidRPr="005A3D83">
        <w:rPr>
          <w:rFonts w:ascii="Arial" w:hAnsi="Arial"/>
          <w:snapToGrid w:val="0"/>
        </w:rPr>
        <w:t>.................</w:t>
      </w:r>
    </w:p>
    <w:p w:rsidR="00DA6433" w:rsidRPr="00DD0C4E" w:rsidRDefault="00DD0C4E" w:rsidP="00DD0C4E">
      <w:pPr>
        <w:tabs>
          <w:tab w:val="left" w:pos="4253"/>
        </w:tabs>
        <w:spacing w:line="276" w:lineRule="auto"/>
        <w:jc w:val="both"/>
        <w:rPr>
          <w:rFonts w:ascii="Arial" w:hAnsi="Arial"/>
          <w:snapToGrid w:val="0"/>
        </w:rPr>
      </w:pPr>
      <w:r>
        <w:rPr>
          <w:rFonts w:ascii="Arial" w:hAnsi="Arial"/>
          <w:snapToGrid w:val="0"/>
        </w:rPr>
        <w:t>(Firma)</w:t>
      </w:r>
      <w:r>
        <w:rPr>
          <w:rFonts w:ascii="Arial" w:hAnsi="Arial"/>
          <w:snapToGrid w:val="0"/>
        </w:rPr>
        <w:tab/>
      </w:r>
      <w:r w:rsidRPr="005A3D83">
        <w:rPr>
          <w:rFonts w:ascii="Arial" w:hAnsi="Arial"/>
          <w:snapToGrid w:val="0"/>
        </w:rPr>
        <w:t>(Betriebsrat)</w:t>
      </w:r>
      <w:bookmarkStart w:id="0" w:name="_GoBack"/>
      <w:bookmarkEnd w:id="0"/>
    </w:p>
    <w:sectPr w:rsidR="00DA6433" w:rsidRPr="00DD0C4E" w:rsidSect="00DD0C4E">
      <w:pgSz w:w="11913" w:h="16834"/>
      <w:pgMar w:top="1418" w:right="1423"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39D4"/>
    <w:multiLevelType w:val="hybridMultilevel"/>
    <w:tmpl w:val="F02EA618"/>
    <w:lvl w:ilvl="0" w:tplc="620CF9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AE6B3D"/>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48AF2139"/>
    <w:multiLevelType w:val="hybridMultilevel"/>
    <w:tmpl w:val="7DE65958"/>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8B3212"/>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4D230D24"/>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4EF142AB"/>
    <w:multiLevelType w:val="singleLevel"/>
    <w:tmpl w:val="0407000F"/>
    <w:lvl w:ilvl="0">
      <w:start w:val="3"/>
      <w:numFmt w:val="decimal"/>
      <w:lvlText w:val="%1."/>
      <w:lvlJc w:val="left"/>
      <w:pPr>
        <w:tabs>
          <w:tab w:val="num" w:pos="360"/>
        </w:tabs>
        <w:ind w:left="360" w:hanging="360"/>
      </w:pPr>
      <w:rPr>
        <w:rFonts w:hint="default"/>
      </w:rPr>
    </w:lvl>
  </w:abstractNum>
  <w:abstractNum w:abstractNumId="6" w15:restartNumberingAfterBreak="0">
    <w:nsid w:val="56FD7769"/>
    <w:multiLevelType w:val="singleLevel"/>
    <w:tmpl w:val="0407000F"/>
    <w:lvl w:ilvl="0">
      <w:start w:val="2"/>
      <w:numFmt w:val="decimal"/>
      <w:lvlText w:val="%1."/>
      <w:lvlJc w:val="left"/>
      <w:pPr>
        <w:tabs>
          <w:tab w:val="num" w:pos="360"/>
        </w:tabs>
        <w:ind w:left="360" w:hanging="360"/>
      </w:pPr>
      <w:rPr>
        <w:rFonts w:hint="default"/>
      </w:rPr>
    </w:lvl>
  </w:abstractNum>
  <w:abstractNum w:abstractNumId="7" w15:restartNumberingAfterBreak="0">
    <w:nsid w:val="5921069D"/>
    <w:multiLevelType w:val="singleLevel"/>
    <w:tmpl w:val="CAC6C366"/>
    <w:lvl w:ilvl="0">
      <w:start w:val="3"/>
      <w:numFmt w:val="decimal"/>
      <w:lvlText w:val="(%1)"/>
      <w:lvlJc w:val="left"/>
      <w:pPr>
        <w:tabs>
          <w:tab w:val="num" w:pos="570"/>
        </w:tabs>
        <w:ind w:left="570" w:hanging="570"/>
      </w:pPr>
      <w:rPr>
        <w:rFonts w:hint="default"/>
      </w:rPr>
    </w:lvl>
  </w:abstractNum>
  <w:num w:numId="1">
    <w:abstractNumId w:val="3"/>
  </w:num>
  <w:num w:numId="2">
    <w:abstractNumId w:val="1"/>
  </w:num>
  <w:num w:numId="3">
    <w:abstractNumId w:val="6"/>
  </w:num>
  <w:num w:numId="4">
    <w:abstractNumId w:val="4"/>
  </w:num>
  <w:num w:numId="5">
    <w:abstractNumId w:val="5"/>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142"/>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E88"/>
    <w:rsid w:val="001C5C82"/>
    <w:rsid w:val="00371E88"/>
    <w:rsid w:val="00DA6433"/>
    <w:rsid w:val="00DD0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4E389"/>
  <w15:docId w15:val="{20E5ADDA-4172-4CDD-8813-56BEEA99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Pr>
      <w:rFonts w:ascii="Arial" w:hAnsi="Arial"/>
      <w:sz w:val="22"/>
    </w:rPr>
  </w:style>
  <w:style w:type="paragraph" w:styleId="Textkrper-Zeileneinzug">
    <w:name w:val="Body Text Indent"/>
    <w:basedOn w:val="Standard"/>
    <w:semiHidden/>
    <w:pPr>
      <w:tabs>
        <w:tab w:val="left" w:pos="198"/>
      </w:tabs>
      <w:ind w:left="566" w:hanging="566"/>
    </w:pPr>
    <w:rPr>
      <w:rFonts w:ascii="Arial" w:hAnsi="Arial"/>
      <w:snapToGrid w:val="0"/>
      <w:sz w:val="22"/>
    </w:rPr>
  </w:style>
  <w:style w:type="paragraph" w:styleId="Titel">
    <w:name w:val="Title"/>
    <w:basedOn w:val="Standard"/>
    <w:qFormat/>
    <w:pPr>
      <w:jc w:val="center"/>
    </w:pPr>
    <w:rPr>
      <w:rFonts w:ascii="Arial" w:hAnsi="Arial"/>
      <w:b/>
      <w:snapToGrid w:val="0"/>
      <w:sz w:val="22"/>
    </w:rPr>
  </w:style>
  <w:style w:type="paragraph" w:styleId="Listenabsatz">
    <w:name w:val="List Paragraph"/>
    <w:basedOn w:val="Standard"/>
    <w:uiPriority w:val="34"/>
    <w:qFormat/>
    <w:rsid w:val="00DD0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4783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Betriebsvereinbarung über Zahlung einer Weihnachtsgratifikation (1)</vt:lpstr>
    </vt:vector>
  </TitlesOfParts>
  <Company>HAWIS GmbH</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Betriebsvereinbarung über Zahlung einer Weihnachtsgratifikation (1)</dc:title>
  <dc:creator>Mertens</dc:creator>
  <cp:lastModifiedBy>Daniela Herling</cp:lastModifiedBy>
  <cp:revision>2</cp:revision>
  <cp:lastPrinted>2009-05-14T10:55:00Z</cp:lastPrinted>
  <dcterms:created xsi:type="dcterms:W3CDTF">2019-08-08T13:36:00Z</dcterms:created>
  <dcterms:modified xsi:type="dcterms:W3CDTF">2019-08-08T13:36:00Z</dcterms:modified>
</cp:coreProperties>
</file>