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59174" w14:textId="77777777" w:rsidR="005D4A94" w:rsidRPr="00BE0A91" w:rsidRDefault="005D4A94" w:rsidP="00BE0A91">
      <w:pPr>
        <w:pStyle w:val="Titel"/>
        <w:spacing w:line="276" w:lineRule="auto"/>
        <w:rPr>
          <w:rFonts w:cs="Arial"/>
          <w:sz w:val="24"/>
        </w:rPr>
      </w:pPr>
      <w:r w:rsidRPr="00BE0A91">
        <w:rPr>
          <w:rFonts w:cs="Arial"/>
          <w:sz w:val="24"/>
        </w:rPr>
        <w:t>Arbeitsvertrag mit Leiharbeitnehmern</w:t>
      </w:r>
    </w:p>
    <w:p w14:paraId="4E69F5B8" w14:textId="77777777" w:rsidR="005D4A94" w:rsidRDefault="005D4A94" w:rsidP="00BE0A91">
      <w:pPr>
        <w:spacing w:line="276" w:lineRule="auto"/>
        <w:jc w:val="both"/>
        <w:rPr>
          <w:rFonts w:ascii="Arial" w:hAnsi="Arial" w:cs="Arial"/>
          <w:snapToGrid w:val="0"/>
        </w:rPr>
      </w:pPr>
    </w:p>
    <w:p w14:paraId="520460F2" w14:textId="77777777" w:rsidR="00BE0A91" w:rsidRPr="00BE0A91" w:rsidRDefault="00BE0A91" w:rsidP="00BE0A91">
      <w:pPr>
        <w:spacing w:line="276" w:lineRule="auto"/>
        <w:jc w:val="both"/>
        <w:rPr>
          <w:rFonts w:ascii="Arial" w:hAnsi="Arial" w:cs="Arial"/>
          <w:snapToGrid w:val="0"/>
        </w:rPr>
      </w:pPr>
    </w:p>
    <w:p w14:paraId="0D07FA3C" w14:textId="77777777" w:rsidR="00BE0A91" w:rsidRPr="00BE0A91" w:rsidRDefault="00BE0A91" w:rsidP="00BE0A91">
      <w:pPr>
        <w:spacing w:line="276" w:lineRule="auto"/>
        <w:jc w:val="center"/>
        <w:rPr>
          <w:rFonts w:ascii="Arial" w:hAnsi="Arial" w:cs="Arial"/>
          <w:snapToGrid w:val="0"/>
        </w:rPr>
      </w:pPr>
      <w:r w:rsidRPr="00BE0A91">
        <w:rPr>
          <w:rFonts w:ascii="Arial" w:hAnsi="Arial" w:cs="Arial"/>
          <w:snapToGrid w:val="0"/>
        </w:rPr>
        <w:t>Zwischen</w:t>
      </w:r>
    </w:p>
    <w:p w14:paraId="06178CDE" w14:textId="77777777" w:rsidR="00BE0A91" w:rsidRPr="00BE0A91" w:rsidRDefault="00BE0A91" w:rsidP="00BE0A91">
      <w:pPr>
        <w:spacing w:line="276" w:lineRule="auto"/>
        <w:jc w:val="both"/>
        <w:rPr>
          <w:rFonts w:ascii="Arial" w:hAnsi="Arial" w:cs="Arial"/>
          <w:snapToGrid w:val="0"/>
        </w:rPr>
      </w:pPr>
    </w:p>
    <w:p w14:paraId="5083D58C" w14:textId="77777777" w:rsidR="00BE0A91" w:rsidRPr="00BE0A91" w:rsidRDefault="00BE0A91" w:rsidP="00BE0A91">
      <w:pPr>
        <w:spacing w:line="276" w:lineRule="auto"/>
        <w:jc w:val="both"/>
        <w:rPr>
          <w:rFonts w:ascii="Arial" w:hAnsi="Arial" w:cs="Arial"/>
          <w:snapToGrid w:val="0"/>
        </w:rPr>
      </w:pPr>
      <w:r w:rsidRPr="00BE0A91">
        <w:rPr>
          <w:rFonts w:ascii="Arial" w:hAnsi="Arial" w:cs="Arial"/>
          <w:snapToGrid w:val="0"/>
        </w:rPr>
        <w:t>der Firma ..................................................................................................................................................</w:t>
      </w:r>
    </w:p>
    <w:p w14:paraId="6CA43ED6" w14:textId="77777777" w:rsidR="00BE0A91" w:rsidRPr="00BE0A91" w:rsidRDefault="00BE0A91" w:rsidP="00BE0A91">
      <w:pPr>
        <w:spacing w:line="276" w:lineRule="auto"/>
        <w:jc w:val="both"/>
        <w:rPr>
          <w:rFonts w:ascii="Arial" w:hAnsi="Arial" w:cs="Arial"/>
          <w:snapToGrid w:val="0"/>
        </w:rPr>
      </w:pPr>
      <w:r w:rsidRPr="00BE0A91">
        <w:rPr>
          <w:rFonts w:ascii="Arial" w:hAnsi="Arial" w:cs="Arial"/>
          <w:snapToGrid w:val="0"/>
        </w:rPr>
        <w:t>Anschrift: ……………………………………………………………………………………………...……………</w:t>
      </w:r>
    </w:p>
    <w:p w14:paraId="740B95EB" w14:textId="77777777" w:rsidR="00BE0A91" w:rsidRPr="00BE0A91" w:rsidRDefault="00BE0A91" w:rsidP="00BE0A91">
      <w:pPr>
        <w:spacing w:line="276" w:lineRule="auto"/>
        <w:jc w:val="both"/>
        <w:rPr>
          <w:rFonts w:ascii="Arial" w:hAnsi="Arial" w:cs="Arial"/>
          <w:snapToGrid w:val="0"/>
        </w:rPr>
      </w:pPr>
    </w:p>
    <w:p w14:paraId="7B835413" w14:textId="77777777" w:rsidR="00BE0A91" w:rsidRPr="00BE0A91" w:rsidRDefault="00BE0A91" w:rsidP="00BE0A91">
      <w:pPr>
        <w:spacing w:line="276" w:lineRule="auto"/>
        <w:jc w:val="right"/>
        <w:rPr>
          <w:rFonts w:ascii="Arial" w:hAnsi="Arial" w:cs="Arial"/>
          <w:i/>
          <w:snapToGrid w:val="0"/>
        </w:rPr>
      </w:pPr>
      <w:r w:rsidRPr="00BE0A91">
        <w:rPr>
          <w:rFonts w:ascii="Arial" w:hAnsi="Arial" w:cs="Arial"/>
          <w:i/>
          <w:snapToGrid w:val="0"/>
        </w:rPr>
        <w:t xml:space="preserve">- nachfolgend Arbeitgeber genannt - </w:t>
      </w:r>
    </w:p>
    <w:p w14:paraId="783D58E8" w14:textId="77777777" w:rsidR="00BE0A91" w:rsidRPr="00BE0A91" w:rsidRDefault="00BE0A91" w:rsidP="00BE0A91">
      <w:pPr>
        <w:spacing w:line="276" w:lineRule="auto"/>
        <w:jc w:val="both"/>
        <w:rPr>
          <w:rFonts w:ascii="Arial" w:hAnsi="Arial" w:cs="Arial"/>
          <w:snapToGrid w:val="0"/>
        </w:rPr>
      </w:pPr>
    </w:p>
    <w:p w14:paraId="6488ADCC" w14:textId="77777777" w:rsidR="00BE0A91" w:rsidRPr="00BE0A91" w:rsidRDefault="00BE0A91" w:rsidP="00BE0A91">
      <w:pPr>
        <w:spacing w:line="276" w:lineRule="auto"/>
        <w:jc w:val="both"/>
        <w:rPr>
          <w:rFonts w:ascii="Arial" w:hAnsi="Arial" w:cs="Arial"/>
          <w:snapToGrid w:val="0"/>
        </w:rPr>
      </w:pPr>
    </w:p>
    <w:p w14:paraId="6A804C24" w14:textId="77777777" w:rsidR="00BE0A91" w:rsidRPr="00BE0A91" w:rsidRDefault="00BE0A91" w:rsidP="00BE0A91">
      <w:pPr>
        <w:spacing w:line="276" w:lineRule="auto"/>
        <w:jc w:val="center"/>
        <w:rPr>
          <w:rFonts w:ascii="Arial" w:hAnsi="Arial" w:cs="Arial"/>
          <w:snapToGrid w:val="0"/>
        </w:rPr>
      </w:pPr>
      <w:r w:rsidRPr="00BE0A91">
        <w:rPr>
          <w:rFonts w:ascii="Arial" w:hAnsi="Arial" w:cs="Arial"/>
          <w:snapToGrid w:val="0"/>
        </w:rPr>
        <w:t>und</w:t>
      </w:r>
    </w:p>
    <w:p w14:paraId="56F5E388" w14:textId="77777777" w:rsidR="00BE0A91" w:rsidRPr="00BE0A91" w:rsidRDefault="00BE0A91" w:rsidP="00BE0A91">
      <w:pPr>
        <w:spacing w:line="276" w:lineRule="auto"/>
        <w:jc w:val="both"/>
        <w:rPr>
          <w:rFonts w:ascii="Arial" w:hAnsi="Arial" w:cs="Arial"/>
          <w:snapToGrid w:val="0"/>
        </w:rPr>
      </w:pPr>
    </w:p>
    <w:p w14:paraId="3226CC2C" w14:textId="77777777" w:rsidR="00BE0A91" w:rsidRPr="00BE0A91" w:rsidRDefault="00BE0A91" w:rsidP="00BE0A91">
      <w:pPr>
        <w:spacing w:line="276" w:lineRule="auto"/>
        <w:jc w:val="both"/>
        <w:rPr>
          <w:rFonts w:ascii="Arial" w:hAnsi="Arial" w:cs="Arial"/>
          <w:snapToGrid w:val="0"/>
        </w:rPr>
      </w:pPr>
    </w:p>
    <w:p w14:paraId="15737FD1" w14:textId="77777777" w:rsidR="00BE0A91" w:rsidRPr="00BE0A91" w:rsidRDefault="00BE0A91" w:rsidP="00BE0A91">
      <w:pPr>
        <w:spacing w:line="276" w:lineRule="auto"/>
        <w:jc w:val="both"/>
        <w:rPr>
          <w:rFonts w:ascii="Arial" w:hAnsi="Arial" w:cs="Arial"/>
          <w:snapToGrid w:val="0"/>
        </w:rPr>
      </w:pPr>
      <w:r w:rsidRPr="00BE0A91">
        <w:rPr>
          <w:rFonts w:ascii="Arial" w:hAnsi="Arial" w:cs="Arial"/>
          <w:snapToGrid w:val="0"/>
        </w:rPr>
        <w:t>Frau/Herrn ................................................................................................................................................</w:t>
      </w:r>
    </w:p>
    <w:p w14:paraId="0AFB2183" w14:textId="77777777" w:rsidR="00BE0A91" w:rsidRPr="00BE0A91" w:rsidRDefault="00BE0A91" w:rsidP="00BE0A91">
      <w:pPr>
        <w:spacing w:line="276" w:lineRule="auto"/>
        <w:jc w:val="both"/>
        <w:rPr>
          <w:rFonts w:ascii="Arial" w:hAnsi="Arial" w:cs="Arial"/>
          <w:snapToGrid w:val="0"/>
        </w:rPr>
      </w:pPr>
      <w:r w:rsidRPr="00BE0A91">
        <w:rPr>
          <w:rFonts w:ascii="Arial" w:hAnsi="Arial" w:cs="Arial"/>
          <w:snapToGrid w:val="0"/>
        </w:rPr>
        <w:t>Anschrift: ……………………………………………………………………………………………...……………</w:t>
      </w:r>
    </w:p>
    <w:p w14:paraId="5F4154FC" w14:textId="77777777" w:rsidR="00BE0A91" w:rsidRPr="00BE0A91" w:rsidRDefault="00BE0A91" w:rsidP="00BE0A91">
      <w:pPr>
        <w:spacing w:line="276" w:lineRule="auto"/>
        <w:jc w:val="both"/>
        <w:rPr>
          <w:rFonts w:ascii="Arial" w:hAnsi="Arial" w:cs="Arial"/>
          <w:snapToGrid w:val="0"/>
        </w:rPr>
      </w:pPr>
    </w:p>
    <w:p w14:paraId="686642CD" w14:textId="77777777" w:rsidR="00BE0A91" w:rsidRPr="00BE0A91" w:rsidRDefault="00BE0A91" w:rsidP="00BE0A91">
      <w:pPr>
        <w:spacing w:line="276" w:lineRule="auto"/>
        <w:jc w:val="right"/>
        <w:rPr>
          <w:rFonts w:ascii="Arial" w:hAnsi="Arial" w:cs="Arial"/>
          <w:i/>
          <w:snapToGrid w:val="0"/>
        </w:rPr>
      </w:pPr>
      <w:r w:rsidRPr="00BE0A91">
        <w:rPr>
          <w:rFonts w:ascii="Arial" w:hAnsi="Arial" w:cs="Arial"/>
          <w:i/>
          <w:snapToGrid w:val="0"/>
        </w:rPr>
        <w:t xml:space="preserve">- nachfolgend Arbeitnehmer genannt - </w:t>
      </w:r>
    </w:p>
    <w:p w14:paraId="361DAAF5" w14:textId="77777777" w:rsidR="005D4A94" w:rsidRPr="00BE0A91" w:rsidRDefault="005D4A94" w:rsidP="00BE0A91">
      <w:pPr>
        <w:pStyle w:val="Textkrper"/>
        <w:spacing w:after="0" w:line="276" w:lineRule="auto"/>
        <w:jc w:val="both"/>
        <w:rPr>
          <w:rFonts w:cs="Arial"/>
          <w:sz w:val="20"/>
        </w:rPr>
      </w:pPr>
    </w:p>
    <w:p w14:paraId="2B3455D7" w14:textId="77777777" w:rsidR="005D4A94" w:rsidRPr="00BE0A91" w:rsidRDefault="005D4A94" w:rsidP="00BE0A91">
      <w:pPr>
        <w:pStyle w:val="Textkrper"/>
        <w:spacing w:after="0" w:line="276" w:lineRule="auto"/>
        <w:jc w:val="both"/>
        <w:rPr>
          <w:rFonts w:cs="Arial"/>
          <w:sz w:val="20"/>
        </w:rPr>
      </w:pPr>
    </w:p>
    <w:p w14:paraId="11CDF4F8" w14:textId="77777777" w:rsidR="005D4A94" w:rsidRPr="00BE0A91" w:rsidRDefault="005D4A94" w:rsidP="00BE0A91">
      <w:pPr>
        <w:pStyle w:val="Textkrper"/>
        <w:spacing w:after="0" w:line="276" w:lineRule="auto"/>
        <w:jc w:val="both"/>
        <w:rPr>
          <w:rFonts w:cs="Arial"/>
          <w:sz w:val="20"/>
        </w:rPr>
      </w:pPr>
      <w:r w:rsidRPr="00BE0A91">
        <w:rPr>
          <w:rFonts w:cs="Arial"/>
          <w:sz w:val="20"/>
        </w:rPr>
        <w:t>wird folgender Arbeitsvertrag geschlossen:</w:t>
      </w:r>
    </w:p>
    <w:p w14:paraId="253B9C19" w14:textId="77777777" w:rsidR="005D4A94" w:rsidRDefault="005D4A94" w:rsidP="00BE0A91">
      <w:pPr>
        <w:spacing w:line="276" w:lineRule="auto"/>
        <w:jc w:val="both"/>
        <w:rPr>
          <w:rFonts w:ascii="Arial" w:hAnsi="Arial" w:cs="Arial"/>
          <w:snapToGrid w:val="0"/>
        </w:rPr>
      </w:pPr>
    </w:p>
    <w:p w14:paraId="7AE021ED" w14:textId="77777777" w:rsidR="00BE0A91" w:rsidRDefault="00BE0A91" w:rsidP="00BE0A91">
      <w:pPr>
        <w:spacing w:line="276" w:lineRule="auto"/>
        <w:jc w:val="both"/>
        <w:rPr>
          <w:rFonts w:ascii="Arial" w:hAnsi="Arial" w:cs="Arial"/>
          <w:snapToGrid w:val="0"/>
        </w:rPr>
      </w:pPr>
    </w:p>
    <w:p w14:paraId="03827FCE" w14:textId="77777777" w:rsidR="00BE0A91" w:rsidRPr="00BE0A91" w:rsidRDefault="00BE0A91" w:rsidP="00BE0A91">
      <w:pPr>
        <w:spacing w:line="276" w:lineRule="auto"/>
        <w:jc w:val="both"/>
        <w:rPr>
          <w:rFonts w:ascii="Arial" w:hAnsi="Arial" w:cs="Arial"/>
          <w:snapToGrid w:val="0"/>
        </w:rPr>
      </w:pPr>
    </w:p>
    <w:p w14:paraId="406DBB4E" w14:textId="77777777" w:rsidR="005D4A94" w:rsidRDefault="005D4A94" w:rsidP="00BE0A91">
      <w:pPr>
        <w:spacing w:line="276" w:lineRule="auto"/>
        <w:jc w:val="center"/>
        <w:rPr>
          <w:rFonts w:ascii="Arial" w:hAnsi="Arial" w:cs="Arial"/>
          <w:b/>
          <w:snapToGrid w:val="0"/>
        </w:rPr>
      </w:pPr>
      <w:r w:rsidRPr="00BE0A91">
        <w:rPr>
          <w:rFonts w:ascii="Arial" w:hAnsi="Arial" w:cs="Arial"/>
          <w:b/>
          <w:snapToGrid w:val="0"/>
        </w:rPr>
        <w:t>§ 1 Erlaubnis</w:t>
      </w:r>
    </w:p>
    <w:p w14:paraId="4CB78563" w14:textId="77777777" w:rsidR="00BE0A91" w:rsidRPr="00BE0A91" w:rsidRDefault="00BE0A91" w:rsidP="00BE0A91">
      <w:pPr>
        <w:spacing w:line="276" w:lineRule="auto"/>
        <w:jc w:val="both"/>
        <w:rPr>
          <w:rFonts w:ascii="Arial" w:hAnsi="Arial" w:cs="Arial"/>
          <w:b/>
          <w:snapToGrid w:val="0"/>
        </w:rPr>
      </w:pPr>
    </w:p>
    <w:p w14:paraId="37850FF1" w14:textId="77777777" w:rsidR="005D4A94" w:rsidRDefault="005D4A94" w:rsidP="00BE0A91">
      <w:pPr>
        <w:pStyle w:val="form1"/>
        <w:spacing w:before="0" w:after="0" w:line="276" w:lineRule="auto"/>
        <w:ind w:firstLine="0"/>
        <w:rPr>
          <w:rFonts w:ascii="Arial" w:hAnsi="Arial" w:cs="Arial"/>
          <w:sz w:val="20"/>
          <w:szCs w:val="20"/>
        </w:rPr>
      </w:pPr>
      <w:r w:rsidRPr="00BE0A91">
        <w:rPr>
          <w:rFonts w:ascii="Arial" w:hAnsi="Arial" w:cs="Arial"/>
          <w:sz w:val="20"/>
          <w:szCs w:val="20"/>
        </w:rPr>
        <w:t>Dem Arbeitgeber wurde am ……</w:t>
      </w:r>
      <w:r w:rsidR="00BE0A91">
        <w:rPr>
          <w:rFonts w:ascii="Arial" w:hAnsi="Arial" w:cs="Arial"/>
          <w:sz w:val="20"/>
          <w:szCs w:val="20"/>
        </w:rPr>
        <w:t>………...</w:t>
      </w:r>
      <w:r w:rsidRPr="00BE0A91">
        <w:rPr>
          <w:rFonts w:ascii="Arial" w:hAnsi="Arial" w:cs="Arial"/>
          <w:sz w:val="20"/>
          <w:szCs w:val="20"/>
        </w:rPr>
        <w:t xml:space="preserve">….. die Erlaubnis zur Arbeitnehmerüberlassung nach § 1 des Gesetzes zur Regelung der gewerbsmäßigen Arbeitnehmerüberlassung (AÜG), ausgestellt von der Bundesagentur für Arbeit, Regionaldirektion ……………………………………, zuletzt verlängert bis </w:t>
      </w:r>
      <w:r w:rsidR="00BE0A91">
        <w:rPr>
          <w:rFonts w:ascii="Arial" w:hAnsi="Arial" w:cs="Arial"/>
          <w:sz w:val="20"/>
          <w:szCs w:val="20"/>
        </w:rPr>
        <w:t xml:space="preserve">zum </w:t>
      </w:r>
      <w:r w:rsidRPr="00BE0A91">
        <w:rPr>
          <w:rFonts w:ascii="Arial" w:hAnsi="Arial" w:cs="Arial"/>
          <w:sz w:val="20"/>
          <w:szCs w:val="20"/>
        </w:rPr>
        <w:t>…………</w:t>
      </w:r>
      <w:r w:rsidR="00BE0A91">
        <w:rPr>
          <w:rFonts w:ascii="Arial" w:hAnsi="Arial" w:cs="Arial"/>
          <w:sz w:val="20"/>
          <w:szCs w:val="20"/>
        </w:rPr>
        <w:t>..</w:t>
      </w:r>
      <w:r w:rsidRPr="00BE0A91">
        <w:rPr>
          <w:rFonts w:ascii="Arial" w:hAnsi="Arial" w:cs="Arial"/>
          <w:sz w:val="20"/>
          <w:szCs w:val="20"/>
        </w:rPr>
        <w:t>…….…, erteilt.</w:t>
      </w:r>
    </w:p>
    <w:p w14:paraId="06C15663" w14:textId="77777777" w:rsidR="00BE0A91" w:rsidRPr="00BE0A91" w:rsidRDefault="00BE0A91" w:rsidP="00BE0A91">
      <w:pPr>
        <w:pStyle w:val="form1"/>
        <w:spacing w:before="0" w:after="0" w:line="276" w:lineRule="auto"/>
        <w:ind w:firstLine="0"/>
        <w:rPr>
          <w:rFonts w:ascii="Arial" w:hAnsi="Arial" w:cs="Arial"/>
          <w:sz w:val="20"/>
          <w:szCs w:val="20"/>
        </w:rPr>
      </w:pPr>
    </w:p>
    <w:p w14:paraId="421BD288" w14:textId="77777777" w:rsidR="005D4A94" w:rsidRDefault="005D4A94" w:rsidP="00BE0A91">
      <w:pPr>
        <w:pStyle w:val="form1"/>
        <w:spacing w:before="0" w:after="0" w:line="276" w:lineRule="auto"/>
        <w:ind w:firstLine="0"/>
        <w:rPr>
          <w:rFonts w:ascii="Arial" w:hAnsi="Arial" w:cs="Arial"/>
          <w:sz w:val="20"/>
          <w:szCs w:val="20"/>
        </w:rPr>
      </w:pPr>
    </w:p>
    <w:p w14:paraId="40687895" w14:textId="77777777" w:rsidR="00BE0A91" w:rsidRPr="00BE0A91" w:rsidRDefault="00BE0A91" w:rsidP="00BE0A91">
      <w:pPr>
        <w:pStyle w:val="form1"/>
        <w:spacing w:before="0" w:after="0" w:line="276" w:lineRule="auto"/>
        <w:ind w:firstLine="0"/>
        <w:rPr>
          <w:rFonts w:ascii="Arial" w:hAnsi="Arial" w:cs="Arial"/>
          <w:sz w:val="20"/>
          <w:szCs w:val="20"/>
        </w:rPr>
      </w:pPr>
    </w:p>
    <w:p w14:paraId="02E6C96B" w14:textId="77777777" w:rsidR="005D4A94" w:rsidRDefault="005D4A94" w:rsidP="00BE0A91">
      <w:pPr>
        <w:tabs>
          <w:tab w:val="left" w:pos="568"/>
        </w:tabs>
        <w:spacing w:line="276" w:lineRule="auto"/>
        <w:ind w:left="568" w:hanging="568"/>
        <w:jc w:val="center"/>
        <w:rPr>
          <w:rFonts w:ascii="Arial" w:hAnsi="Arial" w:cs="Arial"/>
          <w:b/>
          <w:snapToGrid w:val="0"/>
        </w:rPr>
      </w:pPr>
      <w:r w:rsidRPr="00BE0A91">
        <w:rPr>
          <w:rFonts w:ascii="Arial" w:hAnsi="Arial" w:cs="Arial"/>
          <w:b/>
          <w:snapToGrid w:val="0"/>
        </w:rPr>
        <w:t>§ 2</w:t>
      </w:r>
      <w:r w:rsidRPr="00BE0A91">
        <w:rPr>
          <w:rFonts w:ascii="Arial" w:hAnsi="Arial" w:cs="Arial"/>
          <w:snapToGrid w:val="0"/>
        </w:rPr>
        <w:t xml:space="preserve"> </w:t>
      </w:r>
      <w:r w:rsidRPr="00BE0A91">
        <w:rPr>
          <w:rFonts w:ascii="Arial" w:hAnsi="Arial" w:cs="Arial"/>
          <w:b/>
          <w:snapToGrid w:val="0"/>
        </w:rPr>
        <w:t>Tätigkeitsbereich</w:t>
      </w:r>
    </w:p>
    <w:p w14:paraId="6AC9C6D0" w14:textId="77777777" w:rsidR="00BE0A91" w:rsidRPr="00BE0A91" w:rsidRDefault="00BE0A91" w:rsidP="00BE0A91">
      <w:pPr>
        <w:tabs>
          <w:tab w:val="left" w:pos="568"/>
        </w:tabs>
        <w:spacing w:line="276" w:lineRule="auto"/>
        <w:ind w:left="568" w:hanging="568"/>
        <w:jc w:val="both"/>
        <w:rPr>
          <w:rFonts w:ascii="Arial" w:hAnsi="Arial" w:cs="Arial"/>
          <w:snapToGrid w:val="0"/>
        </w:rPr>
      </w:pPr>
    </w:p>
    <w:p w14:paraId="59DD1B90" w14:textId="77777777" w:rsidR="005D4A94" w:rsidRPr="00BE0A91" w:rsidRDefault="00BE0A91" w:rsidP="00BE0A91">
      <w:pPr>
        <w:spacing w:line="276" w:lineRule="auto"/>
        <w:ind w:left="567" w:hanging="567"/>
        <w:jc w:val="both"/>
        <w:rPr>
          <w:rFonts w:ascii="Arial" w:hAnsi="Arial" w:cs="Arial"/>
          <w:snapToGrid w:val="0"/>
        </w:rPr>
      </w:pPr>
      <w:r>
        <w:rPr>
          <w:rFonts w:ascii="Arial" w:hAnsi="Arial" w:cs="Arial"/>
          <w:snapToGrid w:val="0"/>
        </w:rPr>
        <w:t>(1)</w:t>
      </w:r>
      <w:r>
        <w:rPr>
          <w:rFonts w:ascii="Arial" w:hAnsi="Arial" w:cs="Arial"/>
          <w:snapToGrid w:val="0"/>
        </w:rPr>
        <w:tab/>
      </w:r>
      <w:r w:rsidR="005D4A94" w:rsidRPr="00BE0A91">
        <w:rPr>
          <w:rFonts w:ascii="Arial" w:hAnsi="Arial" w:cs="Arial"/>
          <w:snapToGrid w:val="0"/>
        </w:rPr>
        <w:t>Der Arbeitnehmer wird als ............................................ eingestellt. Der Arbeitnehmer besitzt folgende Abschlüsse und Qualifikationen und hat diese durch entsprechende Zeugnisse nachgewiesen:</w:t>
      </w:r>
      <w:r>
        <w:rPr>
          <w:rFonts w:ascii="Arial" w:hAnsi="Arial" w:cs="Arial"/>
          <w:snapToGrid w:val="0"/>
        </w:rPr>
        <w:t xml:space="preserve"> </w:t>
      </w:r>
      <w:r w:rsidR="005D4A94" w:rsidRPr="00BE0A91">
        <w:rPr>
          <w:rFonts w:ascii="Arial" w:hAnsi="Arial" w:cs="Arial"/>
          <w:snapToGrid w:val="0"/>
        </w:rPr>
        <w:t>…………………………………………………………………………………………</w:t>
      </w:r>
      <w:r>
        <w:rPr>
          <w:rFonts w:ascii="Arial" w:hAnsi="Arial" w:cs="Arial"/>
          <w:snapToGrid w:val="0"/>
        </w:rPr>
        <w:t>…</w:t>
      </w:r>
      <w:r w:rsidR="005D4A94" w:rsidRPr="00BE0A91">
        <w:rPr>
          <w:rFonts w:ascii="Arial" w:hAnsi="Arial" w:cs="Arial"/>
          <w:snapToGrid w:val="0"/>
        </w:rPr>
        <w:t>………</w:t>
      </w:r>
    </w:p>
    <w:p w14:paraId="127759C7" w14:textId="77777777" w:rsidR="00BE0A91" w:rsidRDefault="00BE0A91" w:rsidP="00BE0A91">
      <w:pPr>
        <w:spacing w:line="276" w:lineRule="auto"/>
        <w:jc w:val="both"/>
        <w:rPr>
          <w:rFonts w:ascii="Arial" w:hAnsi="Arial" w:cs="Arial"/>
          <w:snapToGrid w:val="0"/>
        </w:rPr>
      </w:pPr>
    </w:p>
    <w:p w14:paraId="07BBE171" w14:textId="77777777" w:rsidR="005D4A94" w:rsidRPr="00BE0A91" w:rsidRDefault="00BE0A91" w:rsidP="00BE0A91">
      <w:pPr>
        <w:spacing w:line="276" w:lineRule="auto"/>
        <w:ind w:left="567" w:hanging="567"/>
        <w:jc w:val="both"/>
        <w:rPr>
          <w:rFonts w:ascii="Arial" w:hAnsi="Arial" w:cs="Arial"/>
          <w:snapToGrid w:val="0"/>
        </w:rPr>
      </w:pPr>
      <w:r>
        <w:rPr>
          <w:rFonts w:ascii="Arial" w:hAnsi="Arial" w:cs="Arial"/>
          <w:snapToGrid w:val="0"/>
        </w:rPr>
        <w:t>(2)</w:t>
      </w:r>
      <w:r>
        <w:rPr>
          <w:rFonts w:ascii="Arial" w:hAnsi="Arial" w:cs="Arial"/>
          <w:snapToGrid w:val="0"/>
        </w:rPr>
        <w:tab/>
      </w:r>
      <w:r w:rsidR="005D4A94" w:rsidRPr="00BE0A91">
        <w:rPr>
          <w:rFonts w:ascii="Arial" w:hAnsi="Arial" w:cs="Arial"/>
          <w:snapToGrid w:val="0"/>
        </w:rPr>
        <w:t>Der Arbeitnehmer verfügt über berufliche Erfahrungen in folgenden Tätigkeitsbereichen:</w:t>
      </w:r>
    </w:p>
    <w:p w14:paraId="4DC45DBA" w14:textId="77777777" w:rsidR="005D4A94" w:rsidRPr="00BE0A91" w:rsidRDefault="005D4A94" w:rsidP="00BE0A91">
      <w:pPr>
        <w:spacing w:line="276" w:lineRule="auto"/>
        <w:jc w:val="both"/>
        <w:rPr>
          <w:rFonts w:ascii="Arial" w:hAnsi="Arial" w:cs="Arial"/>
          <w:snapToGrid w:val="0"/>
        </w:rPr>
      </w:pPr>
      <w:r w:rsidRPr="00BE0A91">
        <w:rPr>
          <w:rFonts w:ascii="Arial" w:hAnsi="Arial" w:cs="Arial"/>
          <w:snapToGrid w:val="0"/>
        </w:rPr>
        <w:t>…………………………………………………………………………………………………………………………………………………………………………………………………………………</w:t>
      </w:r>
      <w:r w:rsidR="00BE0A91">
        <w:rPr>
          <w:rFonts w:ascii="Arial" w:hAnsi="Arial" w:cs="Arial"/>
          <w:snapToGrid w:val="0"/>
        </w:rPr>
        <w:t>……………………</w:t>
      </w:r>
      <w:r w:rsidRPr="00BE0A91">
        <w:rPr>
          <w:rFonts w:ascii="Arial" w:hAnsi="Arial" w:cs="Arial"/>
          <w:snapToGrid w:val="0"/>
        </w:rPr>
        <w:t>………</w:t>
      </w:r>
    </w:p>
    <w:p w14:paraId="014C92D3" w14:textId="77777777" w:rsidR="00BE0A91" w:rsidRDefault="00BE0A91" w:rsidP="00BE0A91">
      <w:pPr>
        <w:spacing w:line="276" w:lineRule="auto"/>
        <w:jc w:val="both"/>
        <w:rPr>
          <w:rFonts w:ascii="Arial" w:hAnsi="Arial" w:cs="Arial"/>
          <w:snapToGrid w:val="0"/>
        </w:rPr>
      </w:pPr>
    </w:p>
    <w:p w14:paraId="71A94B7E" w14:textId="77777777" w:rsidR="005D4A94" w:rsidRDefault="00BE0A91" w:rsidP="00BE0A91">
      <w:pPr>
        <w:spacing w:line="276" w:lineRule="auto"/>
        <w:ind w:left="567" w:hanging="567"/>
        <w:jc w:val="both"/>
        <w:rPr>
          <w:rFonts w:ascii="Arial" w:hAnsi="Arial" w:cs="Arial"/>
          <w:snapToGrid w:val="0"/>
        </w:rPr>
      </w:pPr>
      <w:r>
        <w:rPr>
          <w:rFonts w:ascii="Arial" w:hAnsi="Arial" w:cs="Arial"/>
          <w:snapToGrid w:val="0"/>
        </w:rPr>
        <w:t>(3)</w:t>
      </w:r>
      <w:r>
        <w:rPr>
          <w:rFonts w:ascii="Arial" w:hAnsi="Arial" w:cs="Arial"/>
          <w:snapToGrid w:val="0"/>
        </w:rPr>
        <w:tab/>
      </w:r>
      <w:r w:rsidR="005D4A94" w:rsidRPr="00BE0A91">
        <w:rPr>
          <w:rFonts w:ascii="Arial" w:hAnsi="Arial" w:cs="Arial"/>
          <w:snapToGrid w:val="0"/>
        </w:rPr>
        <w:t>Der Arbeitnehmer ist verpflichtet, bei Kunden (Entleihern) des Arbeitgebers auch außerhalb des Firmensitzes in ………………………… tätig zu werden, soweit dies zumutbar ist. Der Arbeitnehmer erklärt ausdrücklich, dass er eine einfache Fahrtstrecke von bis zu ……… Kilometern vom Firmensitz zum Arbeitsort für sich zumutbar hält. Der Arbeitnehmer kann auch von einem Entleiher an verschiedenen Orten beschäftigt werden und unterwirft sich insofern dem Direktionsrecht des Entleihers.</w:t>
      </w:r>
    </w:p>
    <w:p w14:paraId="06C20C60" w14:textId="77777777" w:rsidR="00BE0A91" w:rsidRPr="00BE0A91" w:rsidRDefault="00BE0A91" w:rsidP="00BE0A91">
      <w:pPr>
        <w:spacing w:line="276" w:lineRule="auto"/>
        <w:ind w:left="567" w:hanging="567"/>
        <w:jc w:val="both"/>
        <w:rPr>
          <w:rFonts w:ascii="Arial" w:hAnsi="Arial" w:cs="Arial"/>
          <w:snapToGrid w:val="0"/>
        </w:rPr>
      </w:pPr>
    </w:p>
    <w:p w14:paraId="5D617798" w14:textId="77777777" w:rsidR="005D4A94" w:rsidRPr="00BE0A91" w:rsidRDefault="00BE0A91" w:rsidP="00BE0A91">
      <w:pPr>
        <w:spacing w:line="276" w:lineRule="auto"/>
        <w:ind w:left="567" w:hanging="567"/>
        <w:jc w:val="both"/>
        <w:rPr>
          <w:rFonts w:ascii="Arial" w:hAnsi="Arial" w:cs="Arial"/>
          <w:snapToGrid w:val="0"/>
        </w:rPr>
      </w:pPr>
      <w:r>
        <w:rPr>
          <w:rFonts w:ascii="Arial" w:hAnsi="Arial" w:cs="Arial"/>
          <w:snapToGrid w:val="0"/>
        </w:rPr>
        <w:t>(4)</w:t>
      </w:r>
      <w:r>
        <w:rPr>
          <w:rFonts w:ascii="Arial" w:hAnsi="Arial" w:cs="Arial"/>
          <w:snapToGrid w:val="0"/>
        </w:rPr>
        <w:tab/>
      </w:r>
      <w:r w:rsidR="005D4A94" w:rsidRPr="00BE0A91">
        <w:rPr>
          <w:rFonts w:ascii="Arial" w:hAnsi="Arial" w:cs="Arial"/>
          <w:snapToGrid w:val="0"/>
        </w:rPr>
        <w:t>Der Arbeitnehmer ist ohne besondere schriftliche Bevollmächtigung des Arbeitgebers nicht befugt, Gelder für den Arbeitgeber zu fordern oder in Empfang zu nehmen.</w:t>
      </w:r>
    </w:p>
    <w:p w14:paraId="7F35EF50" w14:textId="77777777" w:rsidR="005D4A94" w:rsidRDefault="005D4A94" w:rsidP="00BE0A91">
      <w:pPr>
        <w:spacing w:line="276" w:lineRule="auto"/>
        <w:jc w:val="both"/>
        <w:rPr>
          <w:rFonts w:ascii="Arial" w:hAnsi="Arial" w:cs="Arial"/>
          <w:snapToGrid w:val="0"/>
        </w:rPr>
      </w:pPr>
    </w:p>
    <w:p w14:paraId="532ABBE2" w14:textId="77777777" w:rsidR="00BE0A91" w:rsidRDefault="00BE0A91" w:rsidP="00BE0A91">
      <w:pPr>
        <w:spacing w:line="276" w:lineRule="auto"/>
        <w:jc w:val="both"/>
        <w:rPr>
          <w:rFonts w:ascii="Arial" w:hAnsi="Arial" w:cs="Arial"/>
          <w:snapToGrid w:val="0"/>
        </w:rPr>
      </w:pPr>
    </w:p>
    <w:p w14:paraId="2976B5A1" w14:textId="77777777" w:rsidR="00BE0A91" w:rsidRPr="00BE0A91" w:rsidRDefault="00BE0A91" w:rsidP="00BE0A91">
      <w:pPr>
        <w:spacing w:line="276" w:lineRule="auto"/>
        <w:jc w:val="both"/>
        <w:rPr>
          <w:rFonts w:ascii="Arial" w:hAnsi="Arial" w:cs="Arial"/>
          <w:snapToGrid w:val="0"/>
        </w:rPr>
      </w:pPr>
    </w:p>
    <w:p w14:paraId="4A22A3E0" w14:textId="77777777" w:rsidR="005D4A94" w:rsidRDefault="005D4A94" w:rsidP="00BE0A91">
      <w:pPr>
        <w:tabs>
          <w:tab w:val="left" w:pos="568"/>
        </w:tabs>
        <w:spacing w:line="276" w:lineRule="auto"/>
        <w:ind w:left="568" w:hanging="568"/>
        <w:jc w:val="center"/>
        <w:rPr>
          <w:rFonts w:ascii="Arial" w:hAnsi="Arial" w:cs="Arial"/>
          <w:b/>
          <w:snapToGrid w:val="0"/>
        </w:rPr>
      </w:pPr>
      <w:r w:rsidRPr="00BE0A91">
        <w:rPr>
          <w:rFonts w:ascii="Arial" w:hAnsi="Arial" w:cs="Arial"/>
          <w:b/>
          <w:snapToGrid w:val="0"/>
        </w:rPr>
        <w:lastRenderedPageBreak/>
        <w:t>§ 3</w:t>
      </w:r>
      <w:r w:rsidRPr="00BE0A91">
        <w:rPr>
          <w:rFonts w:ascii="Arial" w:hAnsi="Arial" w:cs="Arial"/>
          <w:snapToGrid w:val="0"/>
        </w:rPr>
        <w:t xml:space="preserve"> </w:t>
      </w:r>
      <w:r w:rsidRPr="00BE0A91">
        <w:rPr>
          <w:rFonts w:ascii="Arial" w:hAnsi="Arial" w:cs="Arial"/>
          <w:b/>
          <w:snapToGrid w:val="0"/>
        </w:rPr>
        <w:t>Anwendbare Tarifverträge</w:t>
      </w:r>
    </w:p>
    <w:p w14:paraId="2DF59FAB" w14:textId="77777777" w:rsidR="00BE0A91" w:rsidRPr="00BE0A91" w:rsidRDefault="00BE0A91" w:rsidP="00BE0A91">
      <w:pPr>
        <w:tabs>
          <w:tab w:val="left" w:pos="568"/>
        </w:tabs>
        <w:spacing w:line="276" w:lineRule="auto"/>
        <w:ind w:left="568" w:hanging="568"/>
        <w:jc w:val="both"/>
        <w:rPr>
          <w:rFonts w:ascii="Arial" w:hAnsi="Arial" w:cs="Arial"/>
          <w:snapToGrid w:val="0"/>
        </w:rPr>
      </w:pPr>
    </w:p>
    <w:p w14:paraId="42FB2E0D" w14:textId="77777777" w:rsidR="00BE0A91" w:rsidRPr="00BE0A91" w:rsidRDefault="00BE0A91" w:rsidP="00BE0A91">
      <w:pPr>
        <w:spacing w:line="276" w:lineRule="auto"/>
        <w:jc w:val="both"/>
        <w:rPr>
          <w:rFonts w:ascii="Arial" w:hAnsi="Arial" w:cs="Arial"/>
        </w:rPr>
      </w:pPr>
      <w:r w:rsidRPr="00BE0A91">
        <w:rPr>
          <w:rFonts w:ascii="Arial" w:hAnsi="Arial" w:cs="Arial"/>
        </w:rPr>
        <w:t>Auf das Arbeitsverhältnis finden folgende Tarifverträge Anwendung:</w:t>
      </w:r>
    </w:p>
    <w:p w14:paraId="392274C7" w14:textId="77777777" w:rsidR="00BE0A91" w:rsidRPr="00BE0A91" w:rsidRDefault="00BE0A91" w:rsidP="00BE0A91">
      <w:pPr>
        <w:spacing w:line="276" w:lineRule="auto"/>
        <w:jc w:val="both"/>
        <w:rPr>
          <w:rFonts w:ascii="Arial" w:hAnsi="Arial" w:cs="Arial"/>
          <w:snapToGrid w:val="0"/>
        </w:rPr>
      </w:pPr>
      <w:r w:rsidRPr="00BE0A91">
        <w:rPr>
          <w:rFonts w:ascii="Arial" w:hAnsi="Arial" w:cs="Arial"/>
          <w:snapToGrid w:val="0"/>
        </w:rPr>
        <w:t>.........................................................................................................................................................................................................................................................................................................................................................................................................................................................................................................</w:t>
      </w:r>
    </w:p>
    <w:p w14:paraId="79E6B7C7" w14:textId="77777777" w:rsidR="00BE0A91" w:rsidRPr="00BE0A91" w:rsidRDefault="00BE0A91" w:rsidP="00BE0A91">
      <w:pPr>
        <w:spacing w:line="276" w:lineRule="auto"/>
        <w:jc w:val="both"/>
        <w:rPr>
          <w:rFonts w:ascii="Arial" w:hAnsi="Arial" w:cs="Arial"/>
          <w:i/>
        </w:rPr>
      </w:pPr>
      <w:r w:rsidRPr="00BE0A91">
        <w:rPr>
          <w:rFonts w:ascii="Arial" w:hAnsi="Arial" w:cs="Arial"/>
          <w:i/>
        </w:rPr>
        <w:t>(nur bei fehlender Tarifbindung wahlweise:</w:t>
      </w:r>
    </w:p>
    <w:p w14:paraId="2325440E" w14:textId="77777777" w:rsidR="00BE0A91" w:rsidRPr="00BE0A91" w:rsidRDefault="00BE0A91" w:rsidP="00BE0A91">
      <w:pPr>
        <w:spacing w:line="276" w:lineRule="auto"/>
        <w:jc w:val="both"/>
        <w:rPr>
          <w:rFonts w:ascii="Arial" w:hAnsi="Arial" w:cs="Arial"/>
        </w:rPr>
      </w:pPr>
      <w:r w:rsidRPr="00BE0A91">
        <w:rPr>
          <w:rFonts w:ascii="Arial" w:hAnsi="Arial" w:cs="Arial"/>
        </w:rPr>
        <w:t>- in der zurzeit des Abschlusses dieses Vertrages geltenden Fassung.</w:t>
      </w:r>
    </w:p>
    <w:p w14:paraId="67B0A32D" w14:textId="77777777" w:rsidR="00BE0A91" w:rsidRPr="00BE0A91" w:rsidRDefault="00BE0A91" w:rsidP="00BE0A91">
      <w:pPr>
        <w:spacing w:line="276" w:lineRule="auto"/>
        <w:jc w:val="both"/>
        <w:rPr>
          <w:rFonts w:ascii="Arial" w:hAnsi="Arial" w:cs="Arial"/>
        </w:rPr>
      </w:pPr>
      <w:r w:rsidRPr="00BE0A91">
        <w:rPr>
          <w:rFonts w:ascii="Arial" w:hAnsi="Arial" w:cs="Arial"/>
        </w:rPr>
        <w:t>- in der jeweils geltenden Fassung.)</w:t>
      </w:r>
    </w:p>
    <w:p w14:paraId="7E70EA3B" w14:textId="77777777" w:rsidR="00BE0A91" w:rsidRDefault="00BE0A91" w:rsidP="00BE0A91">
      <w:pPr>
        <w:spacing w:line="276" w:lineRule="auto"/>
        <w:jc w:val="both"/>
        <w:rPr>
          <w:rFonts w:ascii="Arial" w:hAnsi="Arial" w:cs="Arial"/>
        </w:rPr>
      </w:pPr>
    </w:p>
    <w:p w14:paraId="4CD6E76C" w14:textId="77777777" w:rsidR="00BE0A91" w:rsidRDefault="00BE0A91" w:rsidP="00BE0A91">
      <w:pPr>
        <w:spacing w:line="276" w:lineRule="auto"/>
        <w:jc w:val="both"/>
        <w:rPr>
          <w:rFonts w:ascii="Arial" w:hAnsi="Arial" w:cs="Arial"/>
        </w:rPr>
      </w:pPr>
    </w:p>
    <w:p w14:paraId="6B78FC2A" w14:textId="77777777" w:rsidR="00BE0A91" w:rsidRPr="00BE0A91" w:rsidRDefault="00BE0A91" w:rsidP="00BE0A91">
      <w:pPr>
        <w:spacing w:line="276" w:lineRule="auto"/>
        <w:jc w:val="both"/>
        <w:rPr>
          <w:rFonts w:ascii="Arial" w:hAnsi="Arial" w:cs="Arial"/>
        </w:rPr>
      </w:pPr>
    </w:p>
    <w:p w14:paraId="1B6EC09C" w14:textId="77777777" w:rsidR="005D4A94" w:rsidRDefault="005D4A94" w:rsidP="00BE0A91">
      <w:pPr>
        <w:tabs>
          <w:tab w:val="left" w:pos="568"/>
        </w:tabs>
        <w:spacing w:line="276" w:lineRule="auto"/>
        <w:ind w:left="568" w:hanging="568"/>
        <w:jc w:val="center"/>
        <w:rPr>
          <w:rFonts w:ascii="Arial" w:hAnsi="Arial" w:cs="Arial"/>
          <w:b/>
          <w:snapToGrid w:val="0"/>
        </w:rPr>
      </w:pPr>
      <w:r w:rsidRPr="00BE0A91">
        <w:rPr>
          <w:rFonts w:ascii="Arial" w:hAnsi="Arial" w:cs="Arial"/>
          <w:b/>
          <w:snapToGrid w:val="0"/>
        </w:rPr>
        <w:t>§ 4</w:t>
      </w:r>
      <w:r w:rsidRPr="00BE0A91">
        <w:rPr>
          <w:rFonts w:ascii="Arial" w:hAnsi="Arial" w:cs="Arial"/>
          <w:snapToGrid w:val="0"/>
        </w:rPr>
        <w:t xml:space="preserve"> </w:t>
      </w:r>
      <w:r w:rsidRPr="00BE0A91">
        <w:rPr>
          <w:rFonts w:ascii="Arial" w:hAnsi="Arial" w:cs="Arial"/>
          <w:b/>
          <w:snapToGrid w:val="0"/>
        </w:rPr>
        <w:t>Beginn und Dauer des Arbeitsverhältnisses</w:t>
      </w:r>
    </w:p>
    <w:p w14:paraId="02DFE323" w14:textId="77777777" w:rsidR="00BE0A91" w:rsidRPr="00BE0A91" w:rsidRDefault="00BE0A91" w:rsidP="00BE0A91">
      <w:pPr>
        <w:tabs>
          <w:tab w:val="left" w:pos="568"/>
        </w:tabs>
        <w:spacing w:line="276" w:lineRule="auto"/>
        <w:ind w:left="568" w:hanging="568"/>
        <w:jc w:val="both"/>
        <w:rPr>
          <w:rFonts w:ascii="Arial" w:hAnsi="Arial" w:cs="Arial"/>
          <w:snapToGrid w:val="0"/>
        </w:rPr>
      </w:pPr>
    </w:p>
    <w:p w14:paraId="62196D9C" w14:textId="77777777" w:rsidR="005D4A94" w:rsidRDefault="00BE0A91" w:rsidP="00BE0A91">
      <w:pPr>
        <w:spacing w:line="276" w:lineRule="auto"/>
        <w:ind w:left="567" w:hanging="567"/>
        <w:jc w:val="both"/>
        <w:rPr>
          <w:rFonts w:ascii="Arial" w:hAnsi="Arial" w:cs="Arial"/>
          <w:snapToGrid w:val="0"/>
        </w:rPr>
      </w:pPr>
      <w:r>
        <w:rPr>
          <w:rFonts w:ascii="Arial" w:hAnsi="Arial" w:cs="Arial"/>
          <w:snapToGrid w:val="0"/>
        </w:rPr>
        <w:t>(1)</w:t>
      </w:r>
      <w:r>
        <w:rPr>
          <w:rFonts w:ascii="Arial" w:hAnsi="Arial" w:cs="Arial"/>
          <w:snapToGrid w:val="0"/>
        </w:rPr>
        <w:tab/>
      </w:r>
      <w:r w:rsidR="005D4A94" w:rsidRPr="00BE0A91">
        <w:rPr>
          <w:rFonts w:ascii="Arial" w:hAnsi="Arial" w:cs="Arial"/>
          <w:snapToGrid w:val="0"/>
        </w:rPr>
        <w:t>Das Arbeitsverhältnis beginnt am ............................................. und wird für unbestimmte Zeit geschlossen.</w:t>
      </w:r>
      <w:r w:rsidR="009F27E8">
        <w:rPr>
          <w:rStyle w:val="Endnotenzeichen"/>
          <w:rFonts w:ascii="Arial" w:hAnsi="Arial" w:cs="Arial"/>
          <w:snapToGrid w:val="0"/>
        </w:rPr>
        <w:endnoteReference w:customMarkFollows="1" w:id="1"/>
        <w:t>1</w:t>
      </w:r>
    </w:p>
    <w:p w14:paraId="048EE6D9" w14:textId="77777777" w:rsidR="00BE0A91" w:rsidRPr="00BE0A91" w:rsidRDefault="00BE0A91" w:rsidP="00BE0A91">
      <w:pPr>
        <w:spacing w:line="276" w:lineRule="auto"/>
        <w:jc w:val="both"/>
        <w:rPr>
          <w:rFonts w:ascii="Arial" w:hAnsi="Arial" w:cs="Arial"/>
          <w:snapToGrid w:val="0"/>
        </w:rPr>
      </w:pPr>
    </w:p>
    <w:p w14:paraId="793ACFE5" w14:textId="77777777" w:rsidR="005D4A94" w:rsidRDefault="00BE0A91" w:rsidP="00BE0A91">
      <w:pPr>
        <w:spacing w:line="276" w:lineRule="auto"/>
        <w:ind w:left="567" w:hanging="567"/>
        <w:jc w:val="both"/>
        <w:rPr>
          <w:rFonts w:ascii="Arial" w:hAnsi="Arial" w:cs="Arial"/>
          <w:snapToGrid w:val="0"/>
        </w:rPr>
      </w:pPr>
      <w:r>
        <w:rPr>
          <w:rFonts w:ascii="Arial" w:hAnsi="Arial" w:cs="Arial"/>
          <w:snapToGrid w:val="0"/>
        </w:rPr>
        <w:t>(2)</w:t>
      </w:r>
      <w:r>
        <w:rPr>
          <w:rFonts w:ascii="Arial" w:hAnsi="Arial" w:cs="Arial"/>
          <w:snapToGrid w:val="0"/>
        </w:rPr>
        <w:tab/>
      </w:r>
      <w:r w:rsidR="005D4A94" w:rsidRPr="00BE0A91">
        <w:rPr>
          <w:rFonts w:ascii="Arial" w:hAnsi="Arial" w:cs="Arial"/>
          <w:snapToGrid w:val="0"/>
        </w:rPr>
        <w:t>Die ersten ..... Monate gelten als Probezeit.</w:t>
      </w:r>
      <w:r w:rsidR="009F27E8">
        <w:rPr>
          <w:rStyle w:val="Endnotenzeichen"/>
          <w:rFonts w:ascii="Arial" w:hAnsi="Arial" w:cs="Arial"/>
          <w:snapToGrid w:val="0"/>
        </w:rPr>
        <w:endnoteReference w:customMarkFollows="1" w:id="2"/>
        <w:t>2</w:t>
      </w:r>
      <w:r w:rsidR="005D4A94" w:rsidRPr="00BE0A91">
        <w:rPr>
          <w:rFonts w:ascii="Arial" w:hAnsi="Arial" w:cs="Arial"/>
          <w:snapToGrid w:val="0"/>
        </w:rPr>
        <w:t xml:space="preserve"> Während der Probezeit kann das Arbeitsverhältnis von beiden Seiten mit einer Frist von zwei Wochen gekündigt werden.</w:t>
      </w:r>
    </w:p>
    <w:p w14:paraId="604685D1" w14:textId="77777777" w:rsidR="00BE0A91" w:rsidRPr="00BE0A91" w:rsidRDefault="00BE0A91" w:rsidP="00BE0A91">
      <w:pPr>
        <w:spacing w:line="276" w:lineRule="auto"/>
        <w:jc w:val="both"/>
        <w:rPr>
          <w:rFonts w:ascii="Arial" w:hAnsi="Arial" w:cs="Arial"/>
          <w:snapToGrid w:val="0"/>
        </w:rPr>
      </w:pPr>
    </w:p>
    <w:p w14:paraId="0C88860F" w14:textId="77777777" w:rsidR="005D4A94" w:rsidRDefault="00BE0A91" w:rsidP="00BE0A91">
      <w:pPr>
        <w:spacing w:line="276" w:lineRule="auto"/>
        <w:ind w:left="567" w:hanging="567"/>
        <w:jc w:val="both"/>
        <w:rPr>
          <w:rFonts w:ascii="Arial" w:hAnsi="Arial" w:cs="Arial"/>
          <w:snapToGrid w:val="0"/>
        </w:rPr>
      </w:pPr>
      <w:r>
        <w:rPr>
          <w:rFonts w:ascii="Arial" w:hAnsi="Arial" w:cs="Arial"/>
          <w:snapToGrid w:val="0"/>
        </w:rPr>
        <w:t>(3)</w:t>
      </w:r>
      <w:r>
        <w:rPr>
          <w:rFonts w:ascii="Arial" w:hAnsi="Arial" w:cs="Arial"/>
          <w:snapToGrid w:val="0"/>
        </w:rPr>
        <w:tab/>
      </w:r>
      <w:r w:rsidR="005D4A94" w:rsidRPr="00BE0A91">
        <w:rPr>
          <w:rFonts w:ascii="Arial" w:hAnsi="Arial" w:cs="Arial"/>
          <w:snapToGrid w:val="0"/>
        </w:rPr>
        <w:t>Nach Ablauf der Probezeit ist das Arbeitsverhältnis kündbar unter Einhaltung der gesetzlichen bzw. tariflichen Fristen.</w:t>
      </w:r>
      <w:r w:rsidR="00CC1349">
        <w:rPr>
          <w:rFonts w:ascii="Arial" w:hAnsi="Arial" w:cs="Arial"/>
          <w:snapToGrid w:val="0"/>
        </w:rPr>
        <w:t xml:space="preserve"> </w:t>
      </w:r>
    </w:p>
    <w:p w14:paraId="6C8BACD6" w14:textId="77777777" w:rsidR="00BE0A91" w:rsidRPr="00BE0A91" w:rsidRDefault="00BE0A91" w:rsidP="00BE0A91">
      <w:pPr>
        <w:spacing w:line="276" w:lineRule="auto"/>
        <w:ind w:left="567" w:hanging="567"/>
        <w:jc w:val="both"/>
        <w:rPr>
          <w:rFonts w:ascii="Arial" w:hAnsi="Arial" w:cs="Arial"/>
          <w:snapToGrid w:val="0"/>
        </w:rPr>
      </w:pPr>
    </w:p>
    <w:p w14:paraId="45728135" w14:textId="77777777" w:rsidR="005D4A94" w:rsidRPr="00BE0A91" w:rsidRDefault="00BE0A91" w:rsidP="00BE0A91">
      <w:pPr>
        <w:spacing w:line="276" w:lineRule="auto"/>
        <w:ind w:left="567" w:hanging="567"/>
        <w:jc w:val="both"/>
        <w:rPr>
          <w:rFonts w:ascii="Arial" w:hAnsi="Arial" w:cs="Arial"/>
        </w:rPr>
      </w:pPr>
      <w:r>
        <w:rPr>
          <w:rFonts w:ascii="Arial" w:hAnsi="Arial" w:cs="Arial"/>
        </w:rPr>
        <w:t>(4)</w:t>
      </w:r>
      <w:r>
        <w:rPr>
          <w:rFonts w:ascii="Arial" w:hAnsi="Arial" w:cs="Arial"/>
        </w:rPr>
        <w:tab/>
      </w:r>
      <w:r w:rsidR="005D4A94" w:rsidRPr="00BE0A91">
        <w:rPr>
          <w:rFonts w:ascii="Arial" w:hAnsi="Arial" w:cs="Arial"/>
        </w:rPr>
        <w:t>Die Kündigung bedarf zu ihrer Wirksamkeit in jedem Fall der Schriftform.</w:t>
      </w:r>
    </w:p>
    <w:p w14:paraId="54D3A4A5" w14:textId="77777777" w:rsidR="005D4A94" w:rsidRDefault="005D4A94" w:rsidP="00BE0A91">
      <w:pPr>
        <w:spacing w:line="276" w:lineRule="auto"/>
        <w:jc w:val="both"/>
        <w:rPr>
          <w:rFonts w:ascii="Arial" w:hAnsi="Arial" w:cs="Arial"/>
          <w:snapToGrid w:val="0"/>
        </w:rPr>
      </w:pPr>
    </w:p>
    <w:p w14:paraId="56603857" w14:textId="77777777" w:rsidR="00BE0A91" w:rsidRDefault="00BE0A91" w:rsidP="00BE0A91">
      <w:pPr>
        <w:spacing w:line="276" w:lineRule="auto"/>
        <w:jc w:val="both"/>
        <w:rPr>
          <w:rFonts w:ascii="Arial" w:hAnsi="Arial" w:cs="Arial"/>
          <w:snapToGrid w:val="0"/>
        </w:rPr>
      </w:pPr>
    </w:p>
    <w:p w14:paraId="445E38BF" w14:textId="77777777" w:rsidR="00BE0A91" w:rsidRPr="00BE0A91" w:rsidRDefault="00BE0A91" w:rsidP="00BE0A91">
      <w:pPr>
        <w:spacing w:line="276" w:lineRule="auto"/>
        <w:jc w:val="both"/>
        <w:rPr>
          <w:rFonts w:ascii="Arial" w:hAnsi="Arial" w:cs="Arial"/>
          <w:snapToGrid w:val="0"/>
        </w:rPr>
      </w:pPr>
    </w:p>
    <w:p w14:paraId="6DB3DABD" w14:textId="77777777" w:rsidR="005D4A94" w:rsidRDefault="005D4A94" w:rsidP="00BE0A91">
      <w:pPr>
        <w:tabs>
          <w:tab w:val="left" w:pos="568"/>
        </w:tabs>
        <w:spacing w:line="276" w:lineRule="auto"/>
        <w:ind w:left="568" w:hanging="568"/>
        <w:jc w:val="center"/>
        <w:rPr>
          <w:rFonts w:ascii="Arial" w:hAnsi="Arial" w:cs="Arial"/>
          <w:b/>
          <w:snapToGrid w:val="0"/>
        </w:rPr>
      </w:pPr>
      <w:r w:rsidRPr="00BE0A91">
        <w:rPr>
          <w:rFonts w:ascii="Arial" w:hAnsi="Arial" w:cs="Arial"/>
          <w:b/>
          <w:snapToGrid w:val="0"/>
        </w:rPr>
        <w:t>§ 5</w:t>
      </w:r>
      <w:r w:rsidRPr="00BE0A91">
        <w:rPr>
          <w:rFonts w:ascii="Arial" w:hAnsi="Arial" w:cs="Arial"/>
          <w:snapToGrid w:val="0"/>
        </w:rPr>
        <w:t xml:space="preserve"> </w:t>
      </w:r>
      <w:r w:rsidRPr="00BE0A91">
        <w:rPr>
          <w:rFonts w:ascii="Arial" w:hAnsi="Arial" w:cs="Arial"/>
          <w:b/>
          <w:snapToGrid w:val="0"/>
        </w:rPr>
        <w:t>Arbeitszeit</w:t>
      </w:r>
    </w:p>
    <w:p w14:paraId="27DB7F52" w14:textId="77777777" w:rsidR="00BE0A91" w:rsidRPr="00BE0A91" w:rsidRDefault="00BE0A91" w:rsidP="00BE0A91">
      <w:pPr>
        <w:tabs>
          <w:tab w:val="left" w:pos="568"/>
        </w:tabs>
        <w:spacing w:line="276" w:lineRule="auto"/>
        <w:ind w:left="568" w:hanging="568"/>
        <w:jc w:val="both"/>
        <w:rPr>
          <w:rFonts w:ascii="Arial" w:hAnsi="Arial" w:cs="Arial"/>
          <w:snapToGrid w:val="0"/>
        </w:rPr>
      </w:pPr>
    </w:p>
    <w:p w14:paraId="2AB02D9B" w14:textId="77777777" w:rsidR="00BE0A91" w:rsidRDefault="00BE0A91" w:rsidP="00BE0A91">
      <w:pPr>
        <w:spacing w:line="276" w:lineRule="auto"/>
        <w:ind w:left="567" w:hanging="567"/>
        <w:jc w:val="both"/>
        <w:rPr>
          <w:rFonts w:ascii="Arial" w:hAnsi="Arial" w:cs="Arial"/>
          <w:snapToGrid w:val="0"/>
        </w:rPr>
      </w:pPr>
      <w:r>
        <w:rPr>
          <w:rFonts w:ascii="Arial" w:hAnsi="Arial" w:cs="Arial"/>
          <w:snapToGrid w:val="0"/>
        </w:rPr>
        <w:t>(1)</w:t>
      </w:r>
      <w:r>
        <w:rPr>
          <w:rFonts w:ascii="Arial" w:hAnsi="Arial" w:cs="Arial"/>
          <w:snapToGrid w:val="0"/>
        </w:rPr>
        <w:tab/>
      </w:r>
      <w:r w:rsidR="005D4A94" w:rsidRPr="00BE0A91">
        <w:rPr>
          <w:rFonts w:ascii="Arial" w:hAnsi="Arial" w:cs="Arial"/>
          <w:snapToGrid w:val="0"/>
        </w:rPr>
        <w:t xml:space="preserve">Die regelmäßige Arbeitszeit beträgt wöchentlich ........... Stunden, ausschließlich der Pausen. Der Einsatz erfolgt in Tag-/Wechsel-/Nachtschicht. </w:t>
      </w:r>
    </w:p>
    <w:p w14:paraId="43D24B5B" w14:textId="77777777" w:rsidR="00BE0A91" w:rsidRDefault="00BE0A91" w:rsidP="00BE0A91">
      <w:pPr>
        <w:spacing w:line="276" w:lineRule="auto"/>
        <w:jc w:val="both"/>
        <w:rPr>
          <w:rFonts w:ascii="Arial" w:hAnsi="Arial" w:cs="Arial"/>
          <w:snapToGrid w:val="0"/>
        </w:rPr>
      </w:pPr>
    </w:p>
    <w:p w14:paraId="75A1B6CD" w14:textId="77777777" w:rsidR="005D4A94" w:rsidRPr="00BE0A91" w:rsidRDefault="00BE0A91" w:rsidP="00BE0A91">
      <w:pPr>
        <w:spacing w:line="276" w:lineRule="auto"/>
        <w:ind w:left="567" w:hanging="567"/>
        <w:jc w:val="both"/>
        <w:rPr>
          <w:rFonts w:ascii="Arial" w:hAnsi="Arial" w:cs="Arial"/>
          <w:snapToGrid w:val="0"/>
        </w:rPr>
      </w:pPr>
      <w:r>
        <w:rPr>
          <w:rFonts w:ascii="Arial" w:hAnsi="Arial" w:cs="Arial"/>
          <w:snapToGrid w:val="0"/>
        </w:rPr>
        <w:t>(2)</w:t>
      </w:r>
      <w:r>
        <w:rPr>
          <w:rFonts w:ascii="Arial" w:hAnsi="Arial" w:cs="Arial"/>
          <w:snapToGrid w:val="0"/>
        </w:rPr>
        <w:tab/>
      </w:r>
      <w:r w:rsidR="005D4A94" w:rsidRPr="00BE0A91">
        <w:rPr>
          <w:rFonts w:ascii="Arial" w:hAnsi="Arial" w:cs="Arial"/>
          <w:snapToGrid w:val="0"/>
        </w:rPr>
        <w:t>Der Arbeitnehmer ist verpflichtet, bei betrieblicher Notwendigkeit Überstunden und Mehrarbeit im gesetzlich zulässigen Rahmen zu leisten.</w:t>
      </w:r>
    </w:p>
    <w:p w14:paraId="57EEC105" w14:textId="77777777" w:rsidR="005D4A94" w:rsidRDefault="005D4A94" w:rsidP="00BE0A91">
      <w:pPr>
        <w:spacing w:line="276" w:lineRule="auto"/>
        <w:jc w:val="both"/>
        <w:rPr>
          <w:rFonts w:ascii="Arial" w:hAnsi="Arial" w:cs="Arial"/>
          <w:snapToGrid w:val="0"/>
        </w:rPr>
      </w:pPr>
    </w:p>
    <w:p w14:paraId="7D6FC20B" w14:textId="77777777" w:rsidR="00BE0A91" w:rsidRDefault="00BE0A91" w:rsidP="00BE0A91">
      <w:pPr>
        <w:spacing w:line="276" w:lineRule="auto"/>
        <w:jc w:val="both"/>
        <w:rPr>
          <w:rFonts w:ascii="Arial" w:hAnsi="Arial" w:cs="Arial"/>
          <w:snapToGrid w:val="0"/>
        </w:rPr>
      </w:pPr>
    </w:p>
    <w:p w14:paraId="4374090C" w14:textId="77777777" w:rsidR="00BE0A91" w:rsidRPr="00BE0A91" w:rsidRDefault="00BE0A91" w:rsidP="00BE0A91">
      <w:pPr>
        <w:spacing w:line="276" w:lineRule="auto"/>
        <w:jc w:val="both"/>
        <w:rPr>
          <w:rFonts w:ascii="Arial" w:hAnsi="Arial" w:cs="Arial"/>
          <w:snapToGrid w:val="0"/>
        </w:rPr>
      </w:pPr>
    </w:p>
    <w:p w14:paraId="558BDE4F" w14:textId="77777777" w:rsidR="005D4A94" w:rsidRDefault="005D4A94" w:rsidP="00BE0A91">
      <w:pPr>
        <w:tabs>
          <w:tab w:val="left" w:pos="568"/>
        </w:tabs>
        <w:spacing w:line="276" w:lineRule="auto"/>
        <w:ind w:left="568" w:hanging="568"/>
        <w:jc w:val="center"/>
        <w:rPr>
          <w:rFonts w:ascii="Arial" w:hAnsi="Arial" w:cs="Arial"/>
          <w:b/>
          <w:snapToGrid w:val="0"/>
        </w:rPr>
      </w:pPr>
      <w:r w:rsidRPr="00BE0A91">
        <w:rPr>
          <w:rFonts w:ascii="Arial" w:hAnsi="Arial" w:cs="Arial"/>
          <w:b/>
          <w:snapToGrid w:val="0"/>
        </w:rPr>
        <w:t>§ 6</w:t>
      </w:r>
      <w:r w:rsidRPr="00BE0A91">
        <w:rPr>
          <w:rFonts w:ascii="Arial" w:hAnsi="Arial" w:cs="Arial"/>
          <w:snapToGrid w:val="0"/>
        </w:rPr>
        <w:t xml:space="preserve"> </w:t>
      </w:r>
      <w:r w:rsidRPr="00BE0A91">
        <w:rPr>
          <w:rFonts w:ascii="Arial" w:hAnsi="Arial" w:cs="Arial"/>
          <w:b/>
          <w:snapToGrid w:val="0"/>
        </w:rPr>
        <w:t>Vergütung</w:t>
      </w:r>
    </w:p>
    <w:p w14:paraId="71DC6B71" w14:textId="77777777" w:rsidR="00BE0A91" w:rsidRDefault="00BE0A91" w:rsidP="00BE0A91">
      <w:pPr>
        <w:spacing w:line="276" w:lineRule="auto"/>
        <w:jc w:val="both"/>
        <w:rPr>
          <w:rFonts w:ascii="Arial" w:hAnsi="Arial" w:cs="Arial"/>
        </w:rPr>
      </w:pPr>
    </w:p>
    <w:p w14:paraId="3012B9B9" w14:textId="77777777" w:rsidR="005D4A94" w:rsidRDefault="00BE0A91" w:rsidP="00BE0A91">
      <w:pPr>
        <w:spacing w:line="276" w:lineRule="auto"/>
        <w:ind w:left="567" w:hanging="567"/>
        <w:jc w:val="both"/>
        <w:rPr>
          <w:rFonts w:ascii="Arial" w:hAnsi="Arial" w:cs="Arial"/>
        </w:rPr>
      </w:pPr>
      <w:r>
        <w:rPr>
          <w:rFonts w:ascii="Arial" w:hAnsi="Arial" w:cs="Arial"/>
        </w:rPr>
        <w:t>(1)</w:t>
      </w:r>
      <w:r>
        <w:rPr>
          <w:rFonts w:ascii="Arial" w:hAnsi="Arial" w:cs="Arial"/>
        </w:rPr>
        <w:tab/>
      </w:r>
      <w:r w:rsidR="005D4A94" w:rsidRPr="00BE0A91">
        <w:rPr>
          <w:rFonts w:ascii="Arial" w:hAnsi="Arial" w:cs="Arial"/>
        </w:rPr>
        <w:t xml:space="preserve">Der Arbeitnehmer wird in die Vergütungsgruppe ………. des </w:t>
      </w:r>
      <w:r>
        <w:rPr>
          <w:rFonts w:ascii="Arial" w:hAnsi="Arial" w:cs="Arial"/>
        </w:rPr>
        <w:t>Tarifvertrages</w:t>
      </w:r>
      <w:r w:rsidR="005D4A94" w:rsidRPr="00BE0A91">
        <w:rPr>
          <w:rFonts w:ascii="Arial" w:hAnsi="Arial" w:cs="Arial"/>
        </w:rPr>
        <w:t xml:space="preserve"> ………………………………………………………… </w:t>
      </w:r>
      <w:r>
        <w:rPr>
          <w:rFonts w:ascii="Arial" w:hAnsi="Arial" w:cs="Arial"/>
        </w:rPr>
        <w:t>eingruppiert</w:t>
      </w:r>
      <w:r w:rsidR="005D4A94" w:rsidRPr="00BE0A91">
        <w:rPr>
          <w:rFonts w:ascii="Arial" w:hAnsi="Arial" w:cs="Arial"/>
        </w:rPr>
        <w:t>.</w:t>
      </w:r>
    </w:p>
    <w:p w14:paraId="596BC8CB" w14:textId="77777777" w:rsidR="00BE0A91" w:rsidRPr="00BE0A91" w:rsidRDefault="00BE0A91" w:rsidP="00BE0A91">
      <w:pPr>
        <w:spacing w:line="276" w:lineRule="auto"/>
        <w:ind w:left="567" w:hanging="567"/>
        <w:jc w:val="both"/>
        <w:rPr>
          <w:rFonts w:ascii="Arial" w:hAnsi="Arial" w:cs="Arial"/>
        </w:rPr>
      </w:pPr>
    </w:p>
    <w:p w14:paraId="170304BE" w14:textId="77777777" w:rsidR="005D4A94" w:rsidRDefault="00BE0A91" w:rsidP="00BE0A91">
      <w:pPr>
        <w:spacing w:line="276" w:lineRule="auto"/>
        <w:ind w:left="567" w:hanging="567"/>
        <w:jc w:val="both"/>
        <w:rPr>
          <w:rFonts w:ascii="Arial" w:hAnsi="Arial" w:cs="Arial"/>
          <w:snapToGrid w:val="0"/>
        </w:rPr>
      </w:pPr>
      <w:r>
        <w:rPr>
          <w:rFonts w:ascii="Arial" w:hAnsi="Arial" w:cs="Arial"/>
          <w:snapToGrid w:val="0"/>
        </w:rPr>
        <w:t>(2)</w:t>
      </w:r>
      <w:r>
        <w:rPr>
          <w:rFonts w:ascii="Arial" w:hAnsi="Arial" w:cs="Arial"/>
          <w:snapToGrid w:val="0"/>
        </w:rPr>
        <w:tab/>
        <w:t>Die Vergütung beträgt zurz</w:t>
      </w:r>
      <w:r w:rsidR="005D4A94" w:rsidRPr="00BE0A91">
        <w:rPr>
          <w:rFonts w:ascii="Arial" w:hAnsi="Arial" w:cs="Arial"/>
          <w:snapToGrid w:val="0"/>
        </w:rPr>
        <w:t>eit .................... € pro Monat/Woche/Stunde.</w:t>
      </w:r>
    </w:p>
    <w:p w14:paraId="69D99D33" w14:textId="77777777" w:rsidR="00BE0A91" w:rsidRPr="00BE0A91" w:rsidRDefault="00BE0A91" w:rsidP="00BE0A91">
      <w:pPr>
        <w:spacing w:line="276" w:lineRule="auto"/>
        <w:jc w:val="both"/>
        <w:rPr>
          <w:rFonts w:ascii="Arial" w:hAnsi="Arial" w:cs="Arial"/>
          <w:snapToGrid w:val="0"/>
        </w:rPr>
      </w:pPr>
    </w:p>
    <w:p w14:paraId="5C70A5DC" w14:textId="77777777" w:rsidR="005D4A94" w:rsidRDefault="00BE0A91" w:rsidP="00BE0A91">
      <w:pPr>
        <w:spacing w:line="276" w:lineRule="auto"/>
        <w:ind w:left="567" w:hanging="567"/>
        <w:jc w:val="both"/>
        <w:rPr>
          <w:rFonts w:ascii="Arial" w:hAnsi="Arial" w:cs="Arial"/>
        </w:rPr>
      </w:pPr>
      <w:r>
        <w:rPr>
          <w:rFonts w:ascii="Arial" w:hAnsi="Arial" w:cs="Arial"/>
          <w:snapToGrid w:val="0"/>
        </w:rPr>
        <w:t>(3)</w:t>
      </w:r>
      <w:r>
        <w:rPr>
          <w:rFonts w:ascii="Arial" w:hAnsi="Arial" w:cs="Arial"/>
          <w:snapToGrid w:val="0"/>
        </w:rPr>
        <w:tab/>
      </w:r>
      <w:r w:rsidR="005D4A94" w:rsidRPr="00BE0A91">
        <w:rPr>
          <w:rFonts w:ascii="Arial" w:hAnsi="Arial" w:cs="Arial"/>
          <w:snapToGrid w:val="0"/>
        </w:rPr>
        <w:t>Für anfallende etwaige zulässige Überstunden wird ein Zuschlag von ....................... € je Stunde gezahlt.</w:t>
      </w:r>
      <w:r w:rsidR="005D4A94" w:rsidRPr="00BE0A91">
        <w:rPr>
          <w:rFonts w:ascii="Arial" w:hAnsi="Arial" w:cs="Arial"/>
        </w:rPr>
        <w:t xml:space="preserve"> Eine Vergütung der Überstunden erfolgt nur, wenn diese im Einvernehmen mit dem Arbeitgeber geleistet werden.</w:t>
      </w:r>
    </w:p>
    <w:p w14:paraId="6897DE2F" w14:textId="77777777" w:rsidR="00BE0A91" w:rsidRPr="00BE0A91" w:rsidRDefault="00BE0A91" w:rsidP="00BE0A91">
      <w:pPr>
        <w:spacing w:line="276" w:lineRule="auto"/>
        <w:jc w:val="both"/>
        <w:rPr>
          <w:rFonts w:ascii="Arial" w:hAnsi="Arial" w:cs="Arial"/>
        </w:rPr>
      </w:pPr>
    </w:p>
    <w:p w14:paraId="2533952E" w14:textId="77777777" w:rsidR="005D4A94" w:rsidRDefault="00BE0A91" w:rsidP="00BE0A91">
      <w:pPr>
        <w:spacing w:line="276" w:lineRule="auto"/>
        <w:ind w:left="567" w:hanging="567"/>
        <w:jc w:val="both"/>
        <w:rPr>
          <w:rFonts w:ascii="Arial" w:hAnsi="Arial" w:cs="Arial"/>
          <w:snapToGrid w:val="0"/>
        </w:rPr>
      </w:pPr>
      <w:r>
        <w:rPr>
          <w:rFonts w:ascii="Arial" w:hAnsi="Arial" w:cs="Arial"/>
          <w:snapToGrid w:val="0"/>
        </w:rPr>
        <w:t>(4)</w:t>
      </w:r>
      <w:r>
        <w:rPr>
          <w:rFonts w:ascii="Arial" w:hAnsi="Arial" w:cs="Arial"/>
          <w:snapToGrid w:val="0"/>
        </w:rPr>
        <w:tab/>
      </w:r>
      <w:r w:rsidR="005D4A94" w:rsidRPr="00BE0A91">
        <w:rPr>
          <w:rFonts w:ascii="Arial" w:hAnsi="Arial" w:cs="Arial"/>
          <w:snapToGrid w:val="0"/>
        </w:rPr>
        <w:t>Bei im Einvernehmen mit dem Arbeitgeber geleisteter Nachtarbeit wird ein Zuschlag von .................. € je Stunde gewährt und bei zulässiger Sonn- und Feiertagsarbeit ein Zuschlag von ................... € je Stunde.</w:t>
      </w:r>
    </w:p>
    <w:p w14:paraId="46EED2F6" w14:textId="77777777" w:rsidR="00BE0A91" w:rsidRPr="00BE0A91" w:rsidRDefault="00BE0A91" w:rsidP="00BE0A91">
      <w:pPr>
        <w:spacing w:line="276" w:lineRule="auto"/>
        <w:ind w:left="567" w:hanging="567"/>
        <w:jc w:val="both"/>
        <w:rPr>
          <w:rFonts w:ascii="Arial" w:hAnsi="Arial" w:cs="Arial"/>
          <w:snapToGrid w:val="0"/>
        </w:rPr>
      </w:pPr>
    </w:p>
    <w:p w14:paraId="53200B9F" w14:textId="77777777" w:rsidR="005D4A94" w:rsidRDefault="00BE0A91" w:rsidP="00BE0A91">
      <w:pPr>
        <w:pStyle w:val="Textkrper"/>
        <w:spacing w:after="0" w:line="276" w:lineRule="auto"/>
        <w:ind w:left="567" w:hanging="567"/>
        <w:jc w:val="both"/>
        <w:rPr>
          <w:rFonts w:cs="Arial"/>
          <w:sz w:val="20"/>
        </w:rPr>
      </w:pPr>
      <w:r>
        <w:rPr>
          <w:rFonts w:cs="Arial"/>
          <w:sz w:val="20"/>
        </w:rPr>
        <w:t>(5)</w:t>
      </w:r>
      <w:r>
        <w:rPr>
          <w:rFonts w:cs="Arial"/>
          <w:sz w:val="20"/>
        </w:rPr>
        <w:tab/>
      </w:r>
      <w:r w:rsidR="005D4A94" w:rsidRPr="00BE0A91">
        <w:rPr>
          <w:rFonts w:cs="Arial"/>
          <w:sz w:val="20"/>
        </w:rPr>
        <w:t>Es werden folgende, jederzeit durch den Arbeitgeber widerrufliche übertarifliche Leistungen vereinbart: …</w:t>
      </w:r>
      <w:r>
        <w:rPr>
          <w:rFonts w:cs="Arial"/>
          <w:sz w:val="20"/>
        </w:rPr>
        <w:t>……………………………………………………………………………………………….......</w:t>
      </w:r>
      <w:r w:rsidR="005D4A94" w:rsidRPr="00BE0A91">
        <w:rPr>
          <w:rFonts w:cs="Arial"/>
          <w:sz w:val="20"/>
        </w:rPr>
        <w:t>………</w:t>
      </w:r>
    </w:p>
    <w:p w14:paraId="0F6AADF4" w14:textId="77777777" w:rsidR="00BE0A91" w:rsidRPr="00BE0A91" w:rsidRDefault="00BE0A91" w:rsidP="00BE0A91">
      <w:pPr>
        <w:pStyle w:val="Textkrper"/>
        <w:spacing w:after="0" w:line="276" w:lineRule="auto"/>
        <w:ind w:left="567"/>
        <w:jc w:val="both"/>
        <w:rPr>
          <w:rFonts w:cs="Arial"/>
          <w:sz w:val="20"/>
        </w:rPr>
      </w:pPr>
      <w:r>
        <w:rPr>
          <w:rFonts w:cs="Arial"/>
          <w:sz w:val="20"/>
        </w:rPr>
        <w:lastRenderedPageBreak/>
        <w:t>………………………………………………………………………………………………………………………………………………………………………………………………………………………………</w:t>
      </w:r>
    </w:p>
    <w:p w14:paraId="0AA01F4B" w14:textId="77777777" w:rsidR="005D4A94" w:rsidRPr="00BE0A91" w:rsidRDefault="005D4A94" w:rsidP="00BE0A91">
      <w:pPr>
        <w:pStyle w:val="Textkrper"/>
        <w:spacing w:after="0" w:line="276" w:lineRule="auto"/>
        <w:jc w:val="both"/>
        <w:rPr>
          <w:rFonts w:cs="Arial"/>
          <w:sz w:val="20"/>
        </w:rPr>
      </w:pPr>
    </w:p>
    <w:p w14:paraId="3BDD35D2" w14:textId="77777777" w:rsidR="005D4A94" w:rsidRDefault="00BE0A91" w:rsidP="00BE0A91">
      <w:pPr>
        <w:pStyle w:val="Textkrper"/>
        <w:spacing w:after="0" w:line="276" w:lineRule="auto"/>
        <w:ind w:left="567" w:hanging="567"/>
        <w:jc w:val="both"/>
        <w:rPr>
          <w:rFonts w:cs="Arial"/>
          <w:sz w:val="20"/>
        </w:rPr>
      </w:pPr>
      <w:r>
        <w:rPr>
          <w:rFonts w:cs="Arial"/>
          <w:sz w:val="20"/>
        </w:rPr>
        <w:t>(6)</w:t>
      </w:r>
      <w:r>
        <w:rPr>
          <w:rFonts w:cs="Arial"/>
          <w:sz w:val="20"/>
        </w:rPr>
        <w:tab/>
      </w:r>
      <w:r w:rsidR="005D4A94" w:rsidRPr="00BE0A91">
        <w:rPr>
          <w:rFonts w:cs="Arial"/>
          <w:sz w:val="20"/>
        </w:rPr>
        <w:t>Der Arbeitgeber behält sich das Recht vor, alle übertariflichen Leistungen gemäß vorstehendem Absatz – gleich welcher Art – bei einem Aufrücken in eine höhere Altersstufe in der Entgeltgruppe oder in eine höhere Tarifgruppe teilweise oder ganz anzurechnen.</w:t>
      </w:r>
    </w:p>
    <w:p w14:paraId="30668E42" w14:textId="77777777" w:rsidR="00BE0A91" w:rsidRPr="00BE0A91" w:rsidRDefault="00BE0A91" w:rsidP="00BE0A91">
      <w:pPr>
        <w:pStyle w:val="Textkrper"/>
        <w:spacing w:after="0" w:line="276" w:lineRule="auto"/>
        <w:jc w:val="both"/>
        <w:rPr>
          <w:rFonts w:cs="Arial"/>
          <w:sz w:val="20"/>
        </w:rPr>
      </w:pPr>
    </w:p>
    <w:p w14:paraId="696C5310" w14:textId="77777777" w:rsidR="005D4A94" w:rsidRDefault="00BE0A91" w:rsidP="00BE0A91">
      <w:pPr>
        <w:pStyle w:val="Textkrper"/>
        <w:spacing w:after="0" w:line="276" w:lineRule="auto"/>
        <w:ind w:left="567" w:hanging="567"/>
        <w:jc w:val="both"/>
        <w:rPr>
          <w:rFonts w:cs="Arial"/>
          <w:sz w:val="20"/>
        </w:rPr>
      </w:pPr>
      <w:r>
        <w:rPr>
          <w:rFonts w:cs="Arial"/>
          <w:sz w:val="20"/>
        </w:rPr>
        <w:t>(7)</w:t>
      </w:r>
      <w:r>
        <w:rPr>
          <w:rFonts w:cs="Arial"/>
          <w:sz w:val="20"/>
        </w:rPr>
        <w:tab/>
      </w:r>
      <w:r w:rsidR="005D4A94" w:rsidRPr="00BE0A91">
        <w:rPr>
          <w:rFonts w:cs="Arial"/>
          <w:sz w:val="20"/>
        </w:rPr>
        <w:t>Außerdem hat der Arbeitgeber das Recht, sämtliche widerruflichen, übertariflichen Lohnbestandteile jederzeit unbeschränkt zu widerrufen. Die widerruflichen Leistungen führen nicht zur Begründung eines zukünftigen Rechtsanspruchs des Arbeitnehmers, auch wenn die Leistungen wiederholt und ohne ausdrücklichen Vorbehalt der Freiwilligkeit gewährt werden.</w:t>
      </w:r>
    </w:p>
    <w:p w14:paraId="7BBB8BE3" w14:textId="77777777" w:rsidR="00BE0A91" w:rsidRPr="00BE0A91" w:rsidRDefault="00BE0A91" w:rsidP="00BE0A91">
      <w:pPr>
        <w:pStyle w:val="Textkrper"/>
        <w:spacing w:after="0" w:line="276" w:lineRule="auto"/>
        <w:jc w:val="both"/>
        <w:rPr>
          <w:rFonts w:cs="Arial"/>
          <w:sz w:val="20"/>
        </w:rPr>
      </w:pPr>
    </w:p>
    <w:p w14:paraId="64F28610" w14:textId="77777777" w:rsidR="005D4A94" w:rsidRDefault="00BE0A91" w:rsidP="00BE0A91">
      <w:pPr>
        <w:pStyle w:val="Textkrper"/>
        <w:spacing w:after="0" w:line="276" w:lineRule="auto"/>
        <w:ind w:left="567" w:hanging="567"/>
        <w:jc w:val="both"/>
        <w:rPr>
          <w:rFonts w:cs="Arial"/>
          <w:sz w:val="20"/>
        </w:rPr>
      </w:pPr>
      <w:r>
        <w:rPr>
          <w:rFonts w:cs="Arial"/>
          <w:sz w:val="20"/>
        </w:rPr>
        <w:t>(8)</w:t>
      </w:r>
      <w:r>
        <w:rPr>
          <w:rFonts w:cs="Arial"/>
          <w:sz w:val="20"/>
        </w:rPr>
        <w:tab/>
      </w:r>
      <w:r w:rsidR="005D4A94" w:rsidRPr="00BE0A91">
        <w:rPr>
          <w:rFonts w:cs="Arial"/>
          <w:sz w:val="20"/>
        </w:rPr>
        <w:t>Der Widerruf der vorstehend ausdrücklich als widerruflich bezeichneten Leistungen ist insbesondere zulässig bei einer wirtschaftlichen Notlage oder einem negativen wirtschaftlichen Ergebnis des Arbeitgebers, nicht ausreichendem Gewinn, Rückgang oder Nichterreichen der erwarteten wirtschaftlichen Entwicklung, unterdurchschnittlichen Leistungen und schwerwiegenden Pflichtverletzungen des Arbeitnehmers.</w:t>
      </w:r>
    </w:p>
    <w:p w14:paraId="470E04BB" w14:textId="77777777" w:rsidR="00BE0A91" w:rsidRDefault="00BE0A91" w:rsidP="00BE0A91">
      <w:pPr>
        <w:pStyle w:val="Textkrper"/>
        <w:spacing w:after="0" w:line="276" w:lineRule="auto"/>
        <w:jc w:val="both"/>
        <w:rPr>
          <w:rFonts w:cs="Arial"/>
          <w:sz w:val="20"/>
        </w:rPr>
      </w:pPr>
    </w:p>
    <w:p w14:paraId="7FD84981" w14:textId="77777777" w:rsidR="005D4A94" w:rsidRDefault="00BE0A91" w:rsidP="00BE0A91">
      <w:pPr>
        <w:spacing w:line="276" w:lineRule="auto"/>
        <w:ind w:left="567" w:hanging="567"/>
        <w:jc w:val="both"/>
        <w:rPr>
          <w:rFonts w:ascii="Arial" w:hAnsi="Arial" w:cs="Arial"/>
        </w:rPr>
      </w:pPr>
      <w:r>
        <w:rPr>
          <w:rFonts w:ascii="Arial" w:hAnsi="Arial" w:cs="Arial"/>
        </w:rPr>
        <w:t>(9)</w:t>
      </w:r>
      <w:r>
        <w:rPr>
          <w:rFonts w:ascii="Arial" w:hAnsi="Arial" w:cs="Arial"/>
        </w:rPr>
        <w:tab/>
      </w:r>
      <w:r w:rsidR="005D4A94" w:rsidRPr="00BE0A91">
        <w:rPr>
          <w:rFonts w:ascii="Arial" w:hAnsi="Arial" w:cs="Arial"/>
          <w:snapToGrid w:val="0"/>
        </w:rPr>
        <w:t xml:space="preserve">Der Arbeitnehmer ist verpflichtet, täglich/wöchentlich/monatlich Tätigkeitsnachweise von den Entleihern unterzeichnen zu lassen. Die Auszahlung der Vergütung erfolgt nach Vorlage und Abrechnung der Tätigkeitsnachweise, spätestens jeweils zum </w:t>
      </w:r>
      <w:r w:rsidR="005D4A94" w:rsidRPr="00BE0A91">
        <w:rPr>
          <w:rFonts w:ascii="Arial" w:hAnsi="Arial" w:cs="Arial"/>
        </w:rPr>
        <w:t>……...…. des Folgemonats auf Grund der vom Entleiher auf den Tätigkeitsnachweisen bestätigten Stunden.</w:t>
      </w:r>
    </w:p>
    <w:p w14:paraId="2788D652" w14:textId="77777777" w:rsidR="00BE0A91" w:rsidRPr="00BE0A91" w:rsidRDefault="00BE0A91" w:rsidP="00BE0A91">
      <w:pPr>
        <w:spacing w:line="276" w:lineRule="auto"/>
        <w:ind w:left="567" w:hanging="567"/>
        <w:jc w:val="both"/>
        <w:rPr>
          <w:rFonts w:ascii="Arial" w:hAnsi="Arial" w:cs="Arial"/>
        </w:rPr>
      </w:pPr>
    </w:p>
    <w:p w14:paraId="4792D664" w14:textId="77777777" w:rsidR="00BE0A91" w:rsidRPr="00BE0A91" w:rsidRDefault="00BE0A91" w:rsidP="00BE0A91">
      <w:pPr>
        <w:spacing w:line="276" w:lineRule="auto"/>
        <w:ind w:left="567" w:hanging="567"/>
        <w:jc w:val="both"/>
        <w:rPr>
          <w:rFonts w:ascii="Arial" w:hAnsi="Arial" w:cs="Arial"/>
          <w:snapToGrid w:val="0"/>
        </w:rPr>
      </w:pPr>
      <w:r w:rsidRPr="009F27E8">
        <w:rPr>
          <w:rFonts w:ascii="Arial" w:hAnsi="Arial" w:cs="Arial"/>
        </w:rPr>
        <w:t>(10)</w:t>
      </w:r>
      <w:r w:rsidRPr="009F27E8">
        <w:rPr>
          <w:rFonts w:ascii="Arial" w:hAnsi="Arial" w:cs="Arial"/>
        </w:rPr>
        <w:tab/>
      </w:r>
      <w:r w:rsidR="005D4A94" w:rsidRPr="00BE0A91">
        <w:rPr>
          <w:rFonts w:ascii="Arial" w:hAnsi="Arial" w:cs="Arial"/>
        </w:rPr>
        <w:t xml:space="preserve">Die Lohnzahlung </w:t>
      </w:r>
      <w:r w:rsidRPr="00BE0A91">
        <w:rPr>
          <w:rFonts w:ascii="Arial" w:hAnsi="Arial" w:cs="Arial"/>
          <w:snapToGrid w:val="0"/>
        </w:rPr>
        <w:t>wird jeweils fällig am ....................................................., ist bargeldlos zahlbar und wird auf das Konto des Arbeitnehmers, IBAN ................................................................................, BIC: ......................................., angewiesen.</w:t>
      </w:r>
    </w:p>
    <w:p w14:paraId="6737828F" w14:textId="77777777" w:rsidR="009F27E8" w:rsidRDefault="009F27E8" w:rsidP="00BE0A91">
      <w:pPr>
        <w:pStyle w:val="Textkrper"/>
        <w:spacing w:after="0" w:line="276" w:lineRule="auto"/>
        <w:ind w:left="567" w:hanging="567"/>
        <w:jc w:val="both"/>
        <w:rPr>
          <w:rFonts w:cs="Arial"/>
          <w:sz w:val="20"/>
        </w:rPr>
      </w:pPr>
    </w:p>
    <w:p w14:paraId="579885AF" w14:textId="77777777" w:rsidR="005D4A94" w:rsidRPr="00BE0A91" w:rsidRDefault="009F27E8" w:rsidP="00BE0A91">
      <w:pPr>
        <w:pStyle w:val="Textkrper"/>
        <w:spacing w:after="0" w:line="276" w:lineRule="auto"/>
        <w:ind w:left="567" w:hanging="567"/>
        <w:jc w:val="both"/>
        <w:rPr>
          <w:rFonts w:cs="Arial"/>
          <w:sz w:val="20"/>
        </w:rPr>
      </w:pPr>
      <w:r>
        <w:rPr>
          <w:rFonts w:cs="Arial"/>
          <w:sz w:val="20"/>
        </w:rPr>
        <w:t>(11)</w:t>
      </w:r>
      <w:r>
        <w:rPr>
          <w:rFonts w:cs="Arial"/>
          <w:sz w:val="20"/>
        </w:rPr>
        <w:tab/>
      </w:r>
      <w:r w:rsidR="005D4A94" w:rsidRPr="00BE0A91">
        <w:rPr>
          <w:rFonts w:cs="Arial"/>
          <w:sz w:val="20"/>
        </w:rPr>
        <w:t xml:space="preserve">Fahrt- und Reisekosten werden gegen Nachweis bei betrieblicher Veranlassung </w:t>
      </w:r>
      <w:r>
        <w:rPr>
          <w:rFonts w:cs="Arial"/>
          <w:sz w:val="20"/>
        </w:rPr>
        <w:t>gemäß</w:t>
      </w:r>
      <w:r w:rsidR="005D4A94" w:rsidRPr="00BE0A91">
        <w:rPr>
          <w:rFonts w:cs="Arial"/>
          <w:sz w:val="20"/>
        </w:rPr>
        <w:t xml:space="preserve"> folgender Regelung erstattet: …………………………………………………………………………</w:t>
      </w:r>
    </w:p>
    <w:p w14:paraId="114D6D55" w14:textId="77777777" w:rsidR="005D4A94" w:rsidRDefault="005D4A94" w:rsidP="00BE0A91">
      <w:pPr>
        <w:spacing w:line="276" w:lineRule="auto"/>
        <w:jc w:val="both"/>
        <w:rPr>
          <w:rFonts w:ascii="Arial" w:hAnsi="Arial" w:cs="Arial"/>
          <w:snapToGrid w:val="0"/>
        </w:rPr>
      </w:pPr>
    </w:p>
    <w:p w14:paraId="626818CA" w14:textId="77777777" w:rsidR="009F27E8" w:rsidRDefault="009F27E8" w:rsidP="00BE0A91">
      <w:pPr>
        <w:spacing w:line="276" w:lineRule="auto"/>
        <w:jc w:val="both"/>
        <w:rPr>
          <w:rFonts w:ascii="Arial" w:hAnsi="Arial" w:cs="Arial"/>
          <w:snapToGrid w:val="0"/>
        </w:rPr>
      </w:pPr>
    </w:p>
    <w:p w14:paraId="4E8BDF17" w14:textId="77777777" w:rsidR="009F27E8" w:rsidRPr="00BE0A91" w:rsidRDefault="009F27E8" w:rsidP="00BE0A91">
      <w:pPr>
        <w:spacing w:line="276" w:lineRule="auto"/>
        <w:jc w:val="both"/>
        <w:rPr>
          <w:rFonts w:ascii="Arial" w:hAnsi="Arial" w:cs="Arial"/>
          <w:snapToGrid w:val="0"/>
        </w:rPr>
      </w:pPr>
    </w:p>
    <w:p w14:paraId="66FA49CC" w14:textId="77777777" w:rsidR="005D4A94" w:rsidRDefault="005D4A94" w:rsidP="009F27E8">
      <w:pPr>
        <w:tabs>
          <w:tab w:val="left" w:pos="568"/>
        </w:tabs>
        <w:spacing w:line="276" w:lineRule="auto"/>
        <w:ind w:left="568" w:hanging="568"/>
        <w:jc w:val="center"/>
        <w:rPr>
          <w:rFonts w:ascii="Arial" w:hAnsi="Arial" w:cs="Arial"/>
          <w:b/>
          <w:snapToGrid w:val="0"/>
        </w:rPr>
      </w:pPr>
      <w:bookmarkStart w:id="0" w:name="R4"/>
      <w:bookmarkStart w:id="1" w:name="Y-600-W-SchaubArbRFb-NAME-File136-RN-4"/>
      <w:bookmarkStart w:id="2" w:name="Y-600-W-SchaubArbRFb-NAME-P17-RN-4"/>
      <w:bookmarkEnd w:id="0"/>
      <w:bookmarkEnd w:id="1"/>
      <w:bookmarkEnd w:id="2"/>
      <w:r w:rsidRPr="00BE0A91">
        <w:rPr>
          <w:rFonts w:ascii="Arial" w:hAnsi="Arial" w:cs="Arial"/>
          <w:b/>
          <w:snapToGrid w:val="0"/>
        </w:rPr>
        <w:t>§ 7</w:t>
      </w:r>
      <w:r w:rsidRPr="00BE0A91">
        <w:rPr>
          <w:rFonts w:ascii="Arial" w:hAnsi="Arial" w:cs="Arial"/>
          <w:snapToGrid w:val="0"/>
        </w:rPr>
        <w:t xml:space="preserve"> </w:t>
      </w:r>
      <w:r w:rsidRPr="00BE0A91">
        <w:rPr>
          <w:rFonts w:ascii="Arial" w:hAnsi="Arial" w:cs="Arial"/>
          <w:b/>
          <w:snapToGrid w:val="0"/>
        </w:rPr>
        <w:t>Urlaub</w:t>
      </w:r>
    </w:p>
    <w:p w14:paraId="2AEE0C26" w14:textId="77777777" w:rsidR="009F27E8" w:rsidRPr="00BE0A91" w:rsidRDefault="009F27E8" w:rsidP="00BE0A91">
      <w:pPr>
        <w:tabs>
          <w:tab w:val="left" w:pos="568"/>
        </w:tabs>
        <w:spacing w:line="276" w:lineRule="auto"/>
        <w:ind w:left="568" w:hanging="568"/>
        <w:jc w:val="both"/>
        <w:rPr>
          <w:rFonts w:ascii="Arial" w:hAnsi="Arial" w:cs="Arial"/>
          <w:snapToGrid w:val="0"/>
        </w:rPr>
      </w:pPr>
    </w:p>
    <w:p w14:paraId="0954DD02" w14:textId="77777777" w:rsidR="005D4A94" w:rsidRDefault="009F27E8" w:rsidP="009F27E8">
      <w:pPr>
        <w:spacing w:line="276" w:lineRule="auto"/>
        <w:ind w:left="567" w:hanging="567"/>
        <w:jc w:val="both"/>
        <w:rPr>
          <w:rFonts w:ascii="Arial" w:hAnsi="Arial" w:cs="Arial"/>
          <w:snapToGrid w:val="0"/>
          <w:color w:val="000000"/>
        </w:rPr>
      </w:pPr>
      <w:r>
        <w:rPr>
          <w:rFonts w:ascii="Arial" w:hAnsi="Arial" w:cs="Arial"/>
          <w:snapToGrid w:val="0"/>
          <w:color w:val="000000"/>
        </w:rPr>
        <w:t>(1)</w:t>
      </w:r>
      <w:r>
        <w:rPr>
          <w:rFonts w:ascii="Arial" w:hAnsi="Arial" w:cs="Arial"/>
          <w:snapToGrid w:val="0"/>
          <w:color w:val="000000"/>
        </w:rPr>
        <w:tab/>
      </w:r>
      <w:r w:rsidR="005D4A94" w:rsidRPr="00BE0A91">
        <w:rPr>
          <w:rFonts w:ascii="Arial" w:hAnsi="Arial" w:cs="Arial"/>
          <w:snapToGrid w:val="0"/>
          <w:color w:val="000000"/>
        </w:rPr>
        <w:t xml:space="preserve">Der Arbeitnehmer hat Anspruch auf einen gesetzlichen Mindesturlaub von …….…. </w:t>
      </w:r>
      <w:r>
        <w:rPr>
          <w:rFonts w:ascii="Arial" w:hAnsi="Arial" w:cs="Arial"/>
          <w:snapToGrid w:val="0"/>
          <w:color w:val="000000"/>
        </w:rPr>
        <w:t>Arbeitstagen</w:t>
      </w:r>
      <w:r w:rsidR="005D4A94" w:rsidRPr="00BE0A91">
        <w:rPr>
          <w:rFonts w:ascii="Arial" w:hAnsi="Arial" w:cs="Arial"/>
          <w:snapToGrid w:val="0"/>
          <w:color w:val="000000"/>
        </w:rPr>
        <w:t xml:space="preserve"> pro Kalenderjahr. Der Arbeitgeber gewährt dem Arbeitnehmer zusätzlich zu dem gesetzlichen Mindesturlaub einen </w:t>
      </w:r>
      <w:r>
        <w:rPr>
          <w:rFonts w:ascii="Arial" w:hAnsi="Arial" w:cs="Arial"/>
          <w:snapToGrid w:val="0"/>
          <w:color w:val="000000"/>
        </w:rPr>
        <w:t xml:space="preserve">tariflich vorgesehenen/einen </w:t>
      </w:r>
      <w:r w:rsidR="005D4A94" w:rsidRPr="00BE0A91">
        <w:rPr>
          <w:rFonts w:ascii="Arial" w:hAnsi="Arial" w:cs="Arial"/>
          <w:snapToGrid w:val="0"/>
          <w:color w:val="000000"/>
        </w:rPr>
        <w:t xml:space="preserve">vertraglichen Erholungsurlaub von weiteren ............ </w:t>
      </w:r>
      <w:r>
        <w:rPr>
          <w:rFonts w:ascii="Arial" w:hAnsi="Arial" w:cs="Arial"/>
          <w:snapToGrid w:val="0"/>
          <w:color w:val="000000"/>
        </w:rPr>
        <w:t>Arbeitstagen</w:t>
      </w:r>
      <w:r w:rsidR="005D4A94" w:rsidRPr="00BE0A91">
        <w:rPr>
          <w:rFonts w:ascii="Arial" w:hAnsi="Arial" w:cs="Arial"/>
          <w:snapToGrid w:val="0"/>
          <w:color w:val="000000"/>
        </w:rPr>
        <w:t xml:space="preserve"> pro Kalenderjahr.</w:t>
      </w:r>
    </w:p>
    <w:p w14:paraId="17AF48FB" w14:textId="77777777" w:rsidR="009F27E8" w:rsidRPr="00BE0A91" w:rsidRDefault="009F27E8" w:rsidP="00BE0A91">
      <w:pPr>
        <w:spacing w:line="276" w:lineRule="auto"/>
        <w:jc w:val="both"/>
        <w:rPr>
          <w:rFonts w:ascii="Arial" w:hAnsi="Arial" w:cs="Arial"/>
          <w:snapToGrid w:val="0"/>
          <w:color w:val="000000"/>
        </w:rPr>
      </w:pPr>
    </w:p>
    <w:p w14:paraId="3A8F81F3" w14:textId="77777777" w:rsidR="005D4A94" w:rsidRDefault="009F27E8" w:rsidP="009F27E8">
      <w:pPr>
        <w:spacing w:line="276" w:lineRule="auto"/>
        <w:ind w:left="567" w:hanging="567"/>
        <w:jc w:val="both"/>
        <w:rPr>
          <w:rFonts w:ascii="Arial" w:hAnsi="Arial" w:cs="Arial"/>
          <w:snapToGrid w:val="0"/>
        </w:rPr>
      </w:pPr>
      <w:r>
        <w:rPr>
          <w:rFonts w:ascii="Arial" w:hAnsi="Arial" w:cs="Arial"/>
          <w:snapToGrid w:val="0"/>
        </w:rPr>
        <w:t>(2)</w:t>
      </w:r>
      <w:r>
        <w:rPr>
          <w:rFonts w:ascii="Arial" w:hAnsi="Arial" w:cs="Arial"/>
          <w:snapToGrid w:val="0"/>
        </w:rPr>
        <w:tab/>
      </w:r>
      <w:r w:rsidR="005D4A94" w:rsidRPr="00BE0A91">
        <w:rPr>
          <w:rFonts w:ascii="Arial" w:hAnsi="Arial" w:cs="Arial"/>
          <w:snapToGrid w:val="0"/>
        </w:rPr>
        <w:t>Bei der Gewährung von Urlaub wird zuerst der gesetzliche Urlaub eingebracht.</w:t>
      </w:r>
    </w:p>
    <w:p w14:paraId="2E792D08" w14:textId="77777777" w:rsidR="009F27E8" w:rsidRDefault="009F27E8" w:rsidP="00BE0A91">
      <w:pPr>
        <w:spacing w:line="276" w:lineRule="auto"/>
        <w:jc w:val="both"/>
        <w:rPr>
          <w:rFonts w:ascii="Arial" w:hAnsi="Arial" w:cs="Arial"/>
          <w:snapToGrid w:val="0"/>
        </w:rPr>
      </w:pPr>
    </w:p>
    <w:p w14:paraId="79C15901" w14:textId="22A397BD" w:rsidR="00CC1349" w:rsidRPr="00CC1349" w:rsidRDefault="00CC1349" w:rsidP="00CC1349">
      <w:pPr>
        <w:spacing w:line="276" w:lineRule="auto"/>
        <w:ind w:left="567" w:hanging="567"/>
        <w:jc w:val="both"/>
        <w:rPr>
          <w:rFonts w:ascii="Arial" w:eastAsia="Calibri" w:hAnsi="Arial" w:cs="Arial"/>
          <w:lang w:eastAsia="en-US"/>
        </w:rPr>
      </w:pPr>
      <w:r w:rsidRPr="00CC1349">
        <w:rPr>
          <w:rFonts w:ascii="Arial" w:eastAsia="Calibri" w:hAnsi="Arial" w:cs="Arial"/>
          <w:lang w:eastAsia="en-US"/>
        </w:rPr>
        <w:t>(3)</w:t>
      </w:r>
      <w:r w:rsidRPr="00CC1349">
        <w:rPr>
          <w:rFonts w:ascii="Arial" w:eastAsia="Calibri" w:hAnsi="Arial" w:cs="Arial"/>
          <w:lang w:eastAsia="en-US"/>
        </w:rPr>
        <w:tab/>
      </w:r>
      <w:r w:rsidR="008D42FC" w:rsidRPr="008D42FC">
        <w:rPr>
          <w:rFonts w:ascii="Arial" w:eastAsia="Calibri" w:hAnsi="Arial" w:cs="Arial"/>
          <w:lang w:eastAsia="en-US"/>
        </w:rPr>
        <w:t>Endet das Arbeitsverhältnis in der zweiten Jahreshälfte, wird der Urlaubsanspruch gezwölftelt, wobei der gesetzliche Mindesturlaub nicht unterschritten werden darf.</w:t>
      </w:r>
      <w:bookmarkStart w:id="3" w:name="_GoBack"/>
      <w:bookmarkEnd w:id="3"/>
    </w:p>
    <w:p w14:paraId="0980780C" w14:textId="77777777" w:rsidR="00CC1349" w:rsidRDefault="00CC1349" w:rsidP="00BE0A91">
      <w:pPr>
        <w:spacing w:line="276" w:lineRule="auto"/>
        <w:jc w:val="both"/>
        <w:rPr>
          <w:rFonts w:ascii="Arial" w:hAnsi="Arial" w:cs="Arial"/>
          <w:snapToGrid w:val="0"/>
        </w:rPr>
      </w:pPr>
    </w:p>
    <w:p w14:paraId="208A216E" w14:textId="77777777" w:rsidR="005D4A94" w:rsidRDefault="009F27E8" w:rsidP="009F27E8">
      <w:pPr>
        <w:spacing w:line="276" w:lineRule="auto"/>
        <w:ind w:left="567" w:hanging="567"/>
        <w:jc w:val="both"/>
        <w:rPr>
          <w:rFonts w:ascii="Arial" w:hAnsi="Arial" w:cs="Arial"/>
          <w:snapToGrid w:val="0"/>
          <w:color w:val="000000"/>
        </w:rPr>
      </w:pPr>
      <w:r>
        <w:rPr>
          <w:rFonts w:ascii="Arial" w:hAnsi="Arial" w:cs="Arial"/>
          <w:snapToGrid w:val="0"/>
          <w:color w:val="000000"/>
        </w:rPr>
        <w:t>(</w:t>
      </w:r>
      <w:r w:rsidR="00CC1349">
        <w:rPr>
          <w:rFonts w:ascii="Arial" w:hAnsi="Arial" w:cs="Arial"/>
          <w:snapToGrid w:val="0"/>
          <w:color w:val="000000"/>
        </w:rPr>
        <w:t>4</w:t>
      </w:r>
      <w:r>
        <w:rPr>
          <w:rFonts w:ascii="Arial" w:hAnsi="Arial" w:cs="Arial"/>
          <w:snapToGrid w:val="0"/>
          <w:color w:val="000000"/>
        </w:rPr>
        <w:t>)</w:t>
      </w:r>
      <w:r>
        <w:rPr>
          <w:rFonts w:ascii="Arial" w:hAnsi="Arial" w:cs="Arial"/>
          <w:snapToGrid w:val="0"/>
          <w:color w:val="000000"/>
        </w:rPr>
        <w:tab/>
      </w:r>
      <w:r w:rsidR="005D4A94" w:rsidRPr="00BE0A91">
        <w:rPr>
          <w:rFonts w:ascii="Arial" w:hAnsi="Arial" w:cs="Arial"/>
          <w:snapToGrid w:val="0"/>
          <w:color w:val="000000"/>
        </w:rPr>
        <w:t>Für den vertraglichen Urlaub gilt abweichend von dem gesetzlichen Mindesturlaub, dass der Urlaubsanspruch nach Ablauf des jeweiligen Kalenderjahres, für den er entsteht oder, wenn der Urlaub auf das nächste Kalenderjahr übertragen worden ist, nach Ablauf des Übertragungszeitraumes auch dann verfällt, wenn er wegen Arbeitsunfähigkeit des Arbeitnehmers nicht genommen werden kann.</w:t>
      </w:r>
      <w:r>
        <w:rPr>
          <w:rStyle w:val="Endnotenzeichen"/>
          <w:rFonts w:ascii="Arial" w:hAnsi="Arial" w:cs="Arial"/>
          <w:snapToGrid w:val="0"/>
          <w:color w:val="000000"/>
        </w:rPr>
        <w:endnoteReference w:customMarkFollows="1" w:id="3"/>
        <w:t>3</w:t>
      </w:r>
    </w:p>
    <w:p w14:paraId="6E312DDC" w14:textId="77777777" w:rsidR="009F27E8" w:rsidRPr="00BE0A91" w:rsidRDefault="009F27E8" w:rsidP="00BE0A91">
      <w:pPr>
        <w:pStyle w:val="Textkrper3"/>
        <w:spacing w:after="0" w:line="276" w:lineRule="auto"/>
        <w:jc w:val="both"/>
        <w:rPr>
          <w:rFonts w:ascii="Arial" w:hAnsi="Arial" w:cs="Arial"/>
          <w:color w:val="000000"/>
          <w:sz w:val="20"/>
          <w:szCs w:val="20"/>
        </w:rPr>
      </w:pPr>
    </w:p>
    <w:p w14:paraId="6FB933E6" w14:textId="77777777" w:rsidR="005D4A94" w:rsidRDefault="009F27E8" w:rsidP="009F27E8">
      <w:pPr>
        <w:pStyle w:val="Textkrper3"/>
        <w:spacing w:after="0" w:line="276" w:lineRule="auto"/>
        <w:ind w:left="567" w:hanging="567"/>
        <w:jc w:val="both"/>
        <w:rPr>
          <w:rFonts w:ascii="Arial" w:hAnsi="Arial" w:cs="Arial"/>
          <w:color w:val="000000"/>
          <w:sz w:val="20"/>
          <w:szCs w:val="20"/>
        </w:rPr>
      </w:pPr>
      <w:r>
        <w:rPr>
          <w:rFonts w:ascii="Arial" w:hAnsi="Arial" w:cs="Arial"/>
          <w:color w:val="000000"/>
          <w:sz w:val="20"/>
          <w:szCs w:val="20"/>
        </w:rPr>
        <w:t>(</w:t>
      </w:r>
      <w:r w:rsidR="00CC1349">
        <w:rPr>
          <w:rFonts w:ascii="Arial" w:hAnsi="Arial" w:cs="Arial"/>
          <w:color w:val="000000"/>
          <w:sz w:val="20"/>
          <w:szCs w:val="20"/>
        </w:rPr>
        <w:t>5</w:t>
      </w:r>
      <w:r>
        <w:rPr>
          <w:rFonts w:ascii="Arial" w:hAnsi="Arial" w:cs="Arial"/>
          <w:color w:val="000000"/>
          <w:sz w:val="20"/>
          <w:szCs w:val="20"/>
        </w:rPr>
        <w:t>)</w:t>
      </w:r>
      <w:r>
        <w:rPr>
          <w:rFonts w:ascii="Arial" w:hAnsi="Arial" w:cs="Arial"/>
          <w:color w:val="000000"/>
          <w:sz w:val="20"/>
          <w:szCs w:val="20"/>
        </w:rPr>
        <w:tab/>
      </w:r>
      <w:r w:rsidR="005D4A94" w:rsidRPr="00BE0A91">
        <w:rPr>
          <w:rFonts w:ascii="Arial" w:hAnsi="Arial" w:cs="Arial"/>
          <w:color w:val="000000"/>
          <w:sz w:val="20"/>
          <w:szCs w:val="20"/>
        </w:rPr>
        <w:t>Der Zeitpunkt des Urlaubsantritts ist mit den betrieblichen Notwendigkeiten abzustimmen.</w:t>
      </w:r>
    </w:p>
    <w:p w14:paraId="2F08FCCF" w14:textId="77777777" w:rsidR="009F27E8" w:rsidRPr="00BE0A91" w:rsidRDefault="009F27E8" w:rsidP="00BE0A91">
      <w:pPr>
        <w:pStyle w:val="Textkrper3"/>
        <w:spacing w:after="0" w:line="276" w:lineRule="auto"/>
        <w:jc w:val="both"/>
        <w:rPr>
          <w:rFonts w:ascii="Arial" w:hAnsi="Arial" w:cs="Arial"/>
          <w:color w:val="000000"/>
          <w:sz w:val="20"/>
          <w:szCs w:val="20"/>
        </w:rPr>
      </w:pPr>
    </w:p>
    <w:p w14:paraId="06D76D97" w14:textId="77777777" w:rsidR="005D4A94" w:rsidRDefault="009F27E8" w:rsidP="009F27E8">
      <w:pPr>
        <w:spacing w:line="276" w:lineRule="auto"/>
        <w:ind w:left="567" w:hanging="567"/>
        <w:jc w:val="both"/>
        <w:rPr>
          <w:rFonts w:ascii="Arial" w:hAnsi="Arial" w:cs="Arial"/>
          <w:snapToGrid w:val="0"/>
          <w:color w:val="000000"/>
        </w:rPr>
      </w:pPr>
      <w:r>
        <w:rPr>
          <w:rFonts w:ascii="Arial" w:hAnsi="Arial" w:cs="Arial"/>
          <w:snapToGrid w:val="0"/>
          <w:color w:val="000000"/>
        </w:rPr>
        <w:t>(</w:t>
      </w:r>
      <w:r w:rsidR="00CC1349">
        <w:rPr>
          <w:rFonts w:ascii="Arial" w:hAnsi="Arial" w:cs="Arial"/>
          <w:snapToGrid w:val="0"/>
          <w:color w:val="000000"/>
        </w:rPr>
        <w:t>6</w:t>
      </w:r>
      <w:r>
        <w:rPr>
          <w:rFonts w:ascii="Arial" w:hAnsi="Arial" w:cs="Arial"/>
          <w:snapToGrid w:val="0"/>
          <w:color w:val="000000"/>
        </w:rPr>
        <w:t>)</w:t>
      </w:r>
      <w:r>
        <w:rPr>
          <w:rFonts w:ascii="Arial" w:hAnsi="Arial" w:cs="Arial"/>
          <w:snapToGrid w:val="0"/>
          <w:color w:val="000000"/>
        </w:rPr>
        <w:tab/>
      </w:r>
      <w:r w:rsidR="005D4A94" w:rsidRPr="00BE0A91">
        <w:rPr>
          <w:rFonts w:ascii="Arial" w:hAnsi="Arial" w:cs="Arial"/>
          <w:snapToGrid w:val="0"/>
          <w:color w:val="000000"/>
        </w:rPr>
        <w:t xml:space="preserve">Der Arbeitgeber gewährt ein zusätzliches Urlaubsgeld </w:t>
      </w:r>
      <w:r>
        <w:rPr>
          <w:rFonts w:ascii="Arial" w:hAnsi="Arial" w:cs="Arial"/>
          <w:snapToGrid w:val="0"/>
          <w:color w:val="000000"/>
        </w:rPr>
        <w:t xml:space="preserve">in tariflicher Höhe. </w:t>
      </w:r>
    </w:p>
    <w:p w14:paraId="1193EBE9" w14:textId="77777777" w:rsidR="009F27E8" w:rsidRPr="00BE0A91" w:rsidRDefault="009F27E8" w:rsidP="00BE0A91">
      <w:pPr>
        <w:spacing w:line="276" w:lineRule="auto"/>
        <w:jc w:val="both"/>
        <w:rPr>
          <w:rFonts w:ascii="Arial" w:hAnsi="Arial" w:cs="Arial"/>
          <w:snapToGrid w:val="0"/>
          <w:color w:val="000000"/>
        </w:rPr>
      </w:pPr>
    </w:p>
    <w:p w14:paraId="72CE0A01" w14:textId="77777777" w:rsidR="005D4A94" w:rsidRPr="00BE0A91" w:rsidRDefault="009F27E8" w:rsidP="009F27E8">
      <w:pPr>
        <w:pStyle w:val="Textkrper3"/>
        <w:spacing w:after="0" w:line="276" w:lineRule="auto"/>
        <w:ind w:left="567" w:hanging="567"/>
        <w:jc w:val="both"/>
        <w:rPr>
          <w:rFonts w:ascii="Arial" w:hAnsi="Arial" w:cs="Arial"/>
          <w:sz w:val="20"/>
          <w:szCs w:val="20"/>
        </w:rPr>
      </w:pPr>
      <w:r>
        <w:rPr>
          <w:rFonts w:ascii="Arial" w:hAnsi="Arial" w:cs="Arial"/>
          <w:sz w:val="20"/>
          <w:szCs w:val="20"/>
        </w:rPr>
        <w:lastRenderedPageBreak/>
        <w:t>(</w:t>
      </w:r>
      <w:r w:rsidR="00CC1349">
        <w:rPr>
          <w:rFonts w:ascii="Arial" w:hAnsi="Arial" w:cs="Arial"/>
          <w:sz w:val="20"/>
          <w:szCs w:val="20"/>
        </w:rPr>
        <w:t>7</w:t>
      </w:r>
      <w:r>
        <w:rPr>
          <w:rFonts w:ascii="Arial" w:hAnsi="Arial" w:cs="Arial"/>
          <w:sz w:val="20"/>
          <w:szCs w:val="20"/>
        </w:rPr>
        <w:t>)</w:t>
      </w:r>
      <w:r>
        <w:rPr>
          <w:rFonts w:ascii="Arial" w:hAnsi="Arial" w:cs="Arial"/>
          <w:sz w:val="20"/>
          <w:szCs w:val="20"/>
        </w:rPr>
        <w:tab/>
      </w:r>
      <w:r w:rsidR="005D4A94" w:rsidRPr="00BE0A91">
        <w:rPr>
          <w:rFonts w:ascii="Arial" w:hAnsi="Arial" w:cs="Arial"/>
          <w:sz w:val="20"/>
          <w:szCs w:val="20"/>
        </w:rPr>
        <w:t>Während des Urlaubs ist dem Arbeitnehmer jede auf Erwerb gerichtete Tätigkeit untersagt. Nimmt er dennoch während des Urlaubs eine Erwerbstätigkeit auf, so entfällt der Anspruch auf das Urlaubsgeld. Bereits für die Urlaubszeit gezahltes Urlaubsgeld ist zurückzuzahlen.</w:t>
      </w:r>
    </w:p>
    <w:p w14:paraId="6562C9B0" w14:textId="77777777" w:rsidR="005D4A94" w:rsidRDefault="005D4A94" w:rsidP="00BE0A91">
      <w:pPr>
        <w:spacing w:line="276" w:lineRule="auto"/>
        <w:jc w:val="both"/>
        <w:rPr>
          <w:rFonts w:ascii="Arial" w:hAnsi="Arial" w:cs="Arial"/>
          <w:snapToGrid w:val="0"/>
        </w:rPr>
      </w:pPr>
    </w:p>
    <w:p w14:paraId="19E0528F" w14:textId="77777777" w:rsidR="009F27E8" w:rsidRDefault="009F27E8" w:rsidP="00BE0A91">
      <w:pPr>
        <w:spacing w:line="276" w:lineRule="auto"/>
        <w:jc w:val="both"/>
        <w:rPr>
          <w:rFonts w:ascii="Arial" w:hAnsi="Arial" w:cs="Arial"/>
          <w:snapToGrid w:val="0"/>
        </w:rPr>
      </w:pPr>
    </w:p>
    <w:p w14:paraId="4DCC07D2" w14:textId="77777777" w:rsidR="009F27E8" w:rsidRDefault="009F27E8" w:rsidP="00BE0A91">
      <w:pPr>
        <w:spacing w:line="276" w:lineRule="auto"/>
        <w:jc w:val="both"/>
        <w:rPr>
          <w:rFonts w:ascii="Arial" w:hAnsi="Arial" w:cs="Arial"/>
          <w:snapToGrid w:val="0"/>
        </w:rPr>
      </w:pPr>
    </w:p>
    <w:p w14:paraId="2754F542" w14:textId="77777777" w:rsidR="009F27E8" w:rsidRPr="009F27E8" w:rsidRDefault="009F27E8" w:rsidP="009F27E8">
      <w:pPr>
        <w:tabs>
          <w:tab w:val="left" w:pos="227"/>
        </w:tabs>
        <w:spacing w:line="276" w:lineRule="auto"/>
        <w:ind w:left="227" w:hanging="227"/>
        <w:jc w:val="center"/>
        <w:rPr>
          <w:rFonts w:ascii="Arial" w:hAnsi="Arial" w:cs="Arial"/>
          <w:b/>
          <w:snapToGrid w:val="0"/>
        </w:rPr>
      </w:pPr>
      <w:r w:rsidRPr="009F27E8">
        <w:rPr>
          <w:rFonts w:ascii="Arial" w:hAnsi="Arial" w:cs="Arial"/>
          <w:b/>
          <w:snapToGrid w:val="0"/>
        </w:rPr>
        <w:t>§ 8 Sonderleistungen; Freiwilligkeitsvorbehalt</w:t>
      </w:r>
    </w:p>
    <w:p w14:paraId="0151A305" w14:textId="77777777" w:rsidR="009F27E8" w:rsidRPr="009F27E8" w:rsidRDefault="009F27E8" w:rsidP="009F27E8">
      <w:pPr>
        <w:tabs>
          <w:tab w:val="left" w:pos="227"/>
        </w:tabs>
        <w:spacing w:line="276" w:lineRule="auto"/>
        <w:ind w:left="227" w:hanging="227"/>
        <w:jc w:val="both"/>
        <w:rPr>
          <w:rFonts w:ascii="Arial" w:hAnsi="Arial" w:cs="Arial"/>
          <w:b/>
          <w:snapToGrid w:val="0"/>
        </w:rPr>
      </w:pPr>
    </w:p>
    <w:p w14:paraId="33E7B994" w14:textId="77777777" w:rsidR="009F27E8" w:rsidRPr="009F27E8" w:rsidRDefault="009F27E8" w:rsidP="009F27E8">
      <w:pPr>
        <w:spacing w:line="276" w:lineRule="auto"/>
        <w:ind w:left="567" w:hanging="567"/>
        <w:jc w:val="both"/>
        <w:rPr>
          <w:rFonts w:ascii="Arial" w:hAnsi="Arial" w:cs="Arial"/>
          <w:snapToGrid w:val="0"/>
        </w:rPr>
      </w:pPr>
      <w:r w:rsidRPr="009F27E8">
        <w:rPr>
          <w:rFonts w:ascii="Arial" w:hAnsi="Arial" w:cs="Arial"/>
          <w:snapToGrid w:val="0"/>
        </w:rPr>
        <w:t>(1)</w:t>
      </w:r>
      <w:r w:rsidRPr="009F27E8">
        <w:rPr>
          <w:rFonts w:ascii="Arial" w:hAnsi="Arial" w:cs="Arial"/>
          <w:snapToGrid w:val="0"/>
        </w:rPr>
        <w:tab/>
        <w:t>Soweit durch den Arbeitgeber zusätzlich zum laufenden Arbeitsentgelt weitere, mit dem Arbeitnehmer nicht ausdrücklich tariflich oder individuell vereinbarte Sonderleistungen (z. B. Weihnachts- oder Urlaubsgeld) gewährt werden, handelt es sich um freiwillige Leistungen des Arbeitgebers aufgrund einer jeweils gesondert zu treffenden Entscheidung, die keinen Rechtsanspruch des Arbeitnehmers für die Zukunft begründen. Ein Rechtsanspruch des Arbeitnehmers auf die wiederholte oder dauerhafte Gewährung von solchen freiwilligen Sonderleistungen entsteht auch dann nicht, wenn eine Gewährung wiederholt erfolgt. Es bleibt stattdessen im freien, unbeschränkten Ermessen des Arbeitgebers, eine gleiche oder ähnliche Leistung zukünftig zu erbringen. Das Entstehen einer betrieblichen Übung ist bezüglich solcher Sonderleistungen damit ausgeschlossen.</w:t>
      </w:r>
    </w:p>
    <w:p w14:paraId="5BC73689" w14:textId="77777777" w:rsidR="009F27E8" w:rsidRPr="009F27E8" w:rsidRDefault="009F27E8" w:rsidP="009F27E8">
      <w:pPr>
        <w:spacing w:line="276" w:lineRule="auto"/>
        <w:jc w:val="both"/>
        <w:rPr>
          <w:rFonts w:ascii="Arial" w:hAnsi="Arial" w:cs="Arial"/>
          <w:snapToGrid w:val="0"/>
        </w:rPr>
      </w:pPr>
    </w:p>
    <w:p w14:paraId="04840DF6" w14:textId="77777777" w:rsidR="009F27E8" w:rsidRPr="009F27E8" w:rsidRDefault="009F27E8" w:rsidP="009F27E8">
      <w:pPr>
        <w:spacing w:line="276" w:lineRule="auto"/>
        <w:ind w:left="567" w:hanging="567"/>
        <w:jc w:val="both"/>
        <w:rPr>
          <w:rFonts w:ascii="Arial" w:hAnsi="Arial" w:cs="Arial"/>
          <w:snapToGrid w:val="0"/>
        </w:rPr>
      </w:pPr>
      <w:r w:rsidRPr="009F27E8">
        <w:rPr>
          <w:rFonts w:ascii="Arial" w:hAnsi="Arial" w:cs="Arial"/>
          <w:snapToGrid w:val="0"/>
        </w:rPr>
        <w:t>(2)</w:t>
      </w:r>
      <w:r w:rsidRPr="009F27E8">
        <w:rPr>
          <w:rFonts w:ascii="Arial" w:hAnsi="Arial" w:cs="Arial"/>
          <w:snapToGrid w:val="0"/>
        </w:rPr>
        <w:tab/>
        <w:t>Klargestellt wird, dass durch diesen Freiwilligkeitsvorbehalt weder an den Arbeitnehmer gezahlte laufende Leistungen noch solche, auf welche der Arbeitnehmer aufgrund von Individualabreden gleich welcher Art einen Anspruch hat, ausgeschlossen werden.</w:t>
      </w:r>
      <w:r>
        <w:rPr>
          <w:rStyle w:val="Endnotenzeichen"/>
          <w:rFonts w:ascii="Arial" w:hAnsi="Arial" w:cs="Arial"/>
          <w:snapToGrid w:val="0"/>
        </w:rPr>
        <w:endnoteReference w:customMarkFollows="1" w:id="4"/>
        <w:t>4</w:t>
      </w:r>
    </w:p>
    <w:p w14:paraId="59184C9D" w14:textId="77777777" w:rsidR="009F27E8" w:rsidRDefault="009F27E8" w:rsidP="00BE0A91">
      <w:pPr>
        <w:spacing w:line="276" w:lineRule="auto"/>
        <w:jc w:val="both"/>
        <w:rPr>
          <w:rFonts w:ascii="Arial" w:hAnsi="Arial" w:cs="Arial"/>
          <w:snapToGrid w:val="0"/>
        </w:rPr>
      </w:pPr>
    </w:p>
    <w:p w14:paraId="1440105C" w14:textId="77777777" w:rsidR="009F27E8" w:rsidRDefault="009F27E8" w:rsidP="00BE0A91">
      <w:pPr>
        <w:spacing w:line="276" w:lineRule="auto"/>
        <w:jc w:val="both"/>
        <w:rPr>
          <w:rFonts w:ascii="Arial" w:hAnsi="Arial" w:cs="Arial"/>
          <w:snapToGrid w:val="0"/>
        </w:rPr>
      </w:pPr>
    </w:p>
    <w:p w14:paraId="78C04D6B" w14:textId="77777777" w:rsidR="009F27E8" w:rsidRPr="00BE0A91" w:rsidRDefault="009F27E8" w:rsidP="00BE0A91">
      <w:pPr>
        <w:spacing w:line="276" w:lineRule="auto"/>
        <w:jc w:val="both"/>
        <w:rPr>
          <w:rFonts w:ascii="Arial" w:hAnsi="Arial" w:cs="Arial"/>
          <w:snapToGrid w:val="0"/>
        </w:rPr>
      </w:pPr>
    </w:p>
    <w:p w14:paraId="04670453" w14:textId="77777777" w:rsidR="005D4A94" w:rsidRDefault="005D4A94" w:rsidP="009F27E8">
      <w:pPr>
        <w:tabs>
          <w:tab w:val="left" w:pos="568"/>
        </w:tabs>
        <w:spacing w:line="276" w:lineRule="auto"/>
        <w:ind w:left="568" w:hanging="568"/>
        <w:jc w:val="center"/>
        <w:rPr>
          <w:rFonts w:ascii="Arial" w:hAnsi="Arial" w:cs="Arial"/>
          <w:b/>
          <w:snapToGrid w:val="0"/>
        </w:rPr>
      </w:pPr>
      <w:r w:rsidRPr="00BE0A91">
        <w:rPr>
          <w:rFonts w:ascii="Arial" w:hAnsi="Arial" w:cs="Arial"/>
          <w:b/>
          <w:snapToGrid w:val="0"/>
        </w:rPr>
        <w:t xml:space="preserve">§ </w:t>
      </w:r>
      <w:r w:rsidR="009F27E8">
        <w:rPr>
          <w:rFonts w:ascii="Arial" w:hAnsi="Arial" w:cs="Arial"/>
          <w:b/>
          <w:snapToGrid w:val="0"/>
        </w:rPr>
        <w:t>9</w:t>
      </w:r>
      <w:r w:rsidRPr="00BE0A91">
        <w:rPr>
          <w:rFonts w:ascii="Arial" w:hAnsi="Arial" w:cs="Arial"/>
          <w:snapToGrid w:val="0"/>
        </w:rPr>
        <w:t xml:space="preserve"> </w:t>
      </w:r>
      <w:r w:rsidRPr="00BE0A91">
        <w:rPr>
          <w:rFonts w:ascii="Arial" w:hAnsi="Arial" w:cs="Arial"/>
          <w:b/>
          <w:snapToGrid w:val="0"/>
        </w:rPr>
        <w:t>Arbeitsverhinderung</w:t>
      </w:r>
    </w:p>
    <w:p w14:paraId="7F1DA0C4" w14:textId="77777777" w:rsidR="009F27E8" w:rsidRPr="00BE0A91" w:rsidRDefault="009F27E8" w:rsidP="00BE0A91">
      <w:pPr>
        <w:tabs>
          <w:tab w:val="left" w:pos="568"/>
        </w:tabs>
        <w:spacing w:line="276" w:lineRule="auto"/>
        <w:ind w:left="568" w:hanging="568"/>
        <w:jc w:val="both"/>
        <w:rPr>
          <w:rFonts w:ascii="Arial" w:hAnsi="Arial" w:cs="Arial"/>
          <w:snapToGrid w:val="0"/>
        </w:rPr>
      </w:pPr>
    </w:p>
    <w:p w14:paraId="2EAD7D62" w14:textId="77777777" w:rsidR="005D4A94" w:rsidRDefault="009F27E8" w:rsidP="009F27E8">
      <w:pPr>
        <w:spacing w:line="276" w:lineRule="auto"/>
        <w:ind w:left="567" w:hanging="567"/>
        <w:jc w:val="both"/>
        <w:rPr>
          <w:rFonts w:ascii="Arial" w:hAnsi="Arial" w:cs="Arial"/>
          <w:snapToGrid w:val="0"/>
        </w:rPr>
      </w:pPr>
      <w:r>
        <w:rPr>
          <w:rFonts w:ascii="Arial" w:hAnsi="Arial" w:cs="Arial"/>
          <w:snapToGrid w:val="0"/>
        </w:rPr>
        <w:t>(1)</w:t>
      </w:r>
      <w:r>
        <w:rPr>
          <w:rFonts w:ascii="Arial" w:hAnsi="Arial" w:cs="Arial"/>
          <w:snapToGrid w:val="0"/>
        </w:rPr>
        <w:tab/>
      </w:r>
      <w:r w:rsidR="005D4A94" w:rsidRPr="00BE0A91">
        <w:rPr>
          <w:rFonts w:ascii="Arial" w:hAnsi="Arial" w:cs="Arial"/>
          <w:snapToGrid w:val="0"/>
        </w:rPr>
        <w:t>Der Arbeitnehmer ist verpflichtet, dem Arbeitgeber bei Krankheit oder einer sonstigen entschuldbaren Verhinderung den Grund und die voraussichtliche Dauer seiner Verhinderung spätestens zu deren Beginn mitzuteilen.</w:t>
      </w:r>
    </w:p>
    <w:p w14:paraId="50AFEDF2" w14:textId="77777777" w:rsidR="009F27E8" w:rsidRPr="00BE0A91" w:rsidRDefault="009F27E8" w:rsidP="00BE0A91">
      <w:pPr>
        <w:spacing w:line="276" w:lineRule="auto"/>
        <w:jc w:val="both"/>
        <w:rPr>
          <w:rFonts w:ascii="Arial" w:hAnsi="Arial" w:cs="Arial"/>
          <w:snapToGrid w:val="0"/>
        </w:rPr>
      </w:pPr>
    </w:p>
    <w:p w14:paraId="0848327C" w14:textId="77777777" w:rsidR="005D4A94" w:rsidRPr="00BE0A91" w:rsidRDefault="009F27E8" w:rsidP="009F27E8">
      <w:pPr>
        <w:spacing w:line="276" w:lineRule="auto"/>
        <w:ind w:left="567" w:hanging="567"/>
        <w:jc w:val="both"/>
        <w:rPr>
          <w:rFonts w:ascii="Arial" w:hAnsi="Arial" w:cs="Arial"/>
          <w:snapToGrid w:val="0"/>
        </w:rPr>
      </w:pPr>
      <w:r>
        <w:rPr>
          <w:rFonts w:ascii="Arial" w:hAnsi="Arial" w:cs="Arial"/>
          <w:snapToGrid w:val="0"/>
        </w:rPr>
        <w:t>(2)</w:t>
      </w:r>
      <w:r>
        <w:rPr>
          <w:rFonts w:ascii="Arial" w:hAnsi="Arial" w:cs="Arial"/>
          <w:snapToGrid w:val="0"/>
        </w:rPr>
        <w:tab/>
      </w:r>
      <w:r w:rsidR="005D4A94" w:rsidRPr="00BE0A91">
        <w:rPr>
          <w:rFonts w:ascii="Arial" w:hAnsi="Arial" w:cs="Arial"/>
          <w:snapToGrid w:val="0"/>
        </w:rPr>
        <w:t>Bei Arbeitsunfähigkeit infolge Erkrankung ist dem Arbeitgeber spätestens nach drei Tagen ab Beginn der Arbeitsunfähigkeit auf seine Kosten eine ärztliche Bescheinigung vorzulegen, aus der sich die Tatsache der Erkrankung und die Dauer der voraussichtlichen Arbeitsunfähigkeit ergeben. Entsprechendes gilt in den Fällen, in denen der Arbeitnehmer über die Dauer der zunächst bescheinigten Arbeitsunfähigkeit hinaus arbeitsunfähig bleibt.</w:t>
      </w:r>
    </w:p>
    <w:p w14:paraId="54C58328" w14:textId="77777777" w:rsidR="005D4A94" w:rsidRDefault="005D4A94" w:rsidP="00BE0A91">
      <w:pPr>
        <w:spacing w:line="276" w:lineRule="auto"/>
        <w:jc w:val="both"/>
        <w:rPr>
          <w:rFonts w:ascii="Arial" w:hAnsi="Arial" w:cs="Arial"/>
          <w:snapToGrid w:val="0"/>
        </w:rPr>
      </w:pPr>
    </w:p>
    <w:p w14:paraId="384573A4" w14:textId="77777777" w:rsidR="009F27E8" w:rsidRDefault="009F27E8" w:rsidP="00BE0A91">
      <w:pPr>
        <w:spacing w:line="276" w:lineRule="auto"/>
        <w:jc w:val="both"/>
        <w:rPr>
          <w:rFonts w:ascii="Arial" w:hAnsi="Arial" w:cs="Arial"/>
          <w:snapToGrid w:val="0"/>
        </w:rPr>
      </w:pPr>
    </w:p>
    <w:p w14:paraId="5B7239D0" w14:textId="77777777" w:rsidR="009F27E8" w:rsidRPr="00BE0A91" w:rsidRDefault="009F27E8" w:rsidP="00BE0A91">
      <w:pPr>
        <w:spacing w:line="276" w:lineRule="auto"/>
        <w:jc w:val="both"/>
        <w:rPr>
          <w:rFonts w:ascii="Arial" w:hAnsi="Arial" w:cs="Arial"/>
          <w:snapToGrid w:val="0"/>
        </w:rPr>
      </w:pPr>
    </w:p>
    <w:p w14:paraId="4820B53B" w14:textId="77777777" w:rsidR="005D4A94" w:rsidRDefault="005D4A94" w:rsidP="009F27E8">
      <w:pPr>
        <w:tabs>
          <w:tab w:val="left" w:pos="568"/>
          <w:tab w:val="decimal" w:pos="4536"/>
        </w:tabs>
        <w:spacing w:line="276" w:lineRule="auto"/>
        <w:ind w:left="568" w:hanging="568"/>
        <w:jc w:val="center"/>
        <w:rPr>
          <w:rFonts w:ascii="Arial" w:hAnsi="Arial" w:cs="Arial"/>
          <w:b/>
          <w:snapToGrid w:val="0"/>
        </w:rPr>
      </w:pPr>
      <w:r w:rsidRPr="00BE0A91">
        <w:rPr>
          <w:rFonts w:ascii="Arial" w:hAnsi="Arial" w:cs="Arial"/>
          <w:b/>
          <w:snapToGrid w:val="0"/>
        </w:rPr>
        <w:t xml:space="preserve">§ </w:t>
      </w:r>
      <w:r w:rsidR="009F27E8">
        <w:rPr>
          <w:rFonts w:ascii="Arial" w:hAnsi="Arial" w:cs="Arial"/>
          <w:b/>
          <w:snapToGrid w:val="0"/>
        </w:rPr>
        <w:t>10</w:t>
      </w:r>
      <w:r w:rsidRPr="00BE0A91">
        <w:rPr>
          <w:rFonts w:ascii="Arial" w:hAnsi="Arial" w:cs="Arial"/>
          <w:snapToGrid w:val="0"/>
        </w:rPr>
        <w:t xml:space="preserve"> </w:t>
      </w:r>
      <w:r w:rsidRPr="00BE0A91">
        <w:rPr>
          <w:rFonts w:ascii="Arial" w:hAnsi="Arial" w:cs="Arial"/>
          <w:b/>
          <w:snapToGrid w:val="0"/>
        </w:rPr>
        <w:t>Weisungsrecht</w:t>
      </w:r>
    </w:p>
    <w:p w14:paraId="29D57C04" w14:textId="77777777" w:rsidR="009F27E8" w:rsidRPr="00BE0A91" w:rsidRDefault="009F27E8" w:rsidP="00BE0A91">
      <w:pPr>
        <w:tabs>
          <w:tab w:val="left" w:pos="568"/>
          <w:tab w:val="decimal" w:pos="4536"/>
        </w:tabs>
        <w:spacing w:line="276" w:lineRule="auto"/>
        <w:ind w:left="568" w:hanging="568"/>
        <w:jc w:val="both"/>
        <w:rPr>
          <w:rFonts w:ascii="Arial" w:hAnsi="Arial" w:cs="Arial"/>
          <w:snapToGrid w:val="0"/>
        </w:rPr>
      </w:pPr>
    </w:p>
    <w:p w14:paraId="7E036849" w14:textId="77777777" w:rsidR="009F27E8" w:rsidRDefault="009F27E8" w:rsidP="009F27E8">
      <w:pPr>
        <w:spacing w:line="276" w:lineRule="auto"/>
        <w:ind w:left="567" w:hanging="567"/>
        <w:jc w:val="both"/>
        <w:rPr>
          <w:rFonts w:ascii="Arial" w:hAnsi="Arial" w:cs="Arial"/>
          <w:snapToGrid w:val="0"/>
        </w:rPr>
      </w:pPr>
      <w:r>
        <w:rPr>
          <w:rFonts w:ascii="Arial" w:hAnsi="Arial" w:cs="Arial"/>
          <w:snapToGrid w:val="0"/>
        </w:rPr>
        <w:t>(1)</w:t>
      </w:r>
      <w:r>
        <w:rPr>
          <w:rFonts w:ascii="Arial" w:hAnsi="Arial" w:cs="Arial"/>
          <w:snapToGrid w:val="0"/>
        </w:rPr>
        <w:tab/>
      </w:r>
      <w:r w:rsidR="005D4A94" w:rsidRPr="00BE0A91">
        <w:rPr>
          <w:rFonts w:ascii="Arial" w:hAnsi="Arial" w:cs="Arial"/>
          <w:snapToGrid w:val="0"/>
        </w:rPr>
        <w:t xml:space="preserve">Der Arbeitgeber kann den Arbeitnehmer jederzeit von seinem Einsatzort abberufen und anderweitig einsetzen. </w:t>
      </w:r>
    </w:p>
    <w:p w14:paraId="63C4B99E" w14:textId="77777777" w:rsidR="009F27E8" w:rsidRDefault="009F27E8" w:rsidP="00BE0A91">
      <w:pPr>
        <w:spacing w:line="276" w:lineRule="auto"/>
        <w:jc w:val="both"/>
        <w:rPr>
          <w:rFonts w:ascii="Arial" w:hAnsi="Arial" w:cs="Arial"/>
          <w:snapToGrid w:val="0"/>
        </w:rPr>
      </w:pPr>
    </w:p>
    <w:p w14:paraId="0D11E168" w14:textId="77777777" w:rsidR="009F27E8" w:rsidRDefault="009F27E8" w:rsidP="009F27E8">
      <w:pPr>
        <w:spacing w:line="276" w:lineRule="auto"/>
        <w:ind w:left="567" w:hanging="567"/>
        <w:jc w:val="both"/>
        <w:rPr>
          <w:rFonts w:ascii="Arial" w:hAnsi="Arial" w:cs="Arial"/>
          <w:snapToGrid w:val="0"/>
        </w:rPr>
      </w:pPr>
      <w:r>
        <w:rPr>
          <w:rFonts w:ascii="Arial" w:hAnsi="Arial" w:cs="Arial"/>
          <w:snapToGrid w:val="0"/>
        </w:rPr>
        <w:t>(2)</w:t>
      </w:r>
      <w:r>
        <w:rPr>
          <w:rFonts w:ascii="Arial" w:hAnsi="Arial" w:cs="Arial"/>
          <w:snapToGrid w:val="0"/>
        </w:rPr>
        <w:tab/>
      </w:r>
      <w:r w:rsidR="005D4A94" w:rsidRPr="00BE0A91">
        <w:rPr>
          <w:rFonts w:ascii="Arial" w:hAnsi="Arial" w:cs="Arial"/>
          <w:snapToGrid w:val="0"/>
        </w:rPr>
        <w:t xml:space="preserve">Während des Einsatzes bei einem Entleiher unterliegt der Arbeitnehmer dessen Weisungsrecht im Rahmen des Vertrages. </w:t>
      </w:r>
    </w:p>
    <w:p w14:paraId="020101B1" w14:textId="77777777" w:rsidR="009F27E8" w:rsidRDefault="009F27E8" w:rsidP="00BE0A91">
      <w:pPr>
        <w:spacing w:line="276" w:lineRule="auto"/>
        <w:jc w:val="both"/>
        <w:rPr>
          <w:rFonts w:ascii="Arial" w:hAnsi="Arial" w:cs="Arial"/>
          <w:snapToGrid w:val="0"/>
        </w:rPr>
      </w:pPr>
    </w:p>
    <w:p w14:paraId="7BAA8B89" w14:textId="77777777" w:rsidR="005D4A94" w:rsidRPr="00BE0A91" w:rsidRDefault="009F27E8" w:rsidP="009F27E8">
      <w:pPr>
        <w:spacing w:line="276" w:lineRule="auto"/>
        <w:ind w:left="567" w:hanging="567"/>
        <w:jc w:val="both"/>
        <w:rPr>
          <w:rFonts w:ascii="Arial" w:hAnsi="Arial" w:cs="Arial"/>
          <w:snapToGrid w:val="0"/>
        </w:rPr>
      </w:pPr>
      <w:r>
        <w:rPr>
          <w:rFonts w:ascii="Arial" w:hAnsi="Arial" w:cs="Arial"/>
          <w:snapToGrid w:val="0"/>
        </w:rPr>
        <w:t>(3)</w:t>
      </w:r>
      <w:r>
        <w:rPr>
          <w:rFonts w:ascii="Arial" w:hAnsi="Arial" w:cs="Arial"/>
          <w:snapToGrid w:val="0"/>
        </w:rPr>
        <w:tab/>
      </w:r>
      <w:r w:rsidR="005D4A94" w:rsidRPr="00BE0A91">
        <w:rPr>
          <w:rFonts w:ascii="Arial" w:hAnsi="Arial" w:cs="Arial"/>
          <w:snapToGrid w:val="0"/>
        </w:rPr>
        <w:t>Änderungen der Einsatzdauer, Arbeitszeit, Art der Tätigkeit und Vergütung können nur zwischen Arbeitgeber und Arbeitnehmer vereinbart werden.</w:t>
      </w:r>
    </w:p>
    <w:p w14:paraId="58B7F55D" w14:textId="77777777" w:rsidR="005D4A94" w:rsidRDefault="005D4A94" w:rsidP="00BE0A91">
      <w:pPr>
        <w:spacing w:line="276" w:lineRule="auto"/>
        <w:jc w:val="both"/>
        <w:rPr>
          <w:rFonts w:ascii="Arial" w:hAnsi="Arial" w:cs="Arial"/>
          <w:snapToGrid w:val="0"/>
        </w:rPr>
      </w:pPr>
    </w:p>
    <w:p w14:paraId="244CE59A" w14:textId="77777777" w:rsidR="009F27E8" w:rsidRDefault="009F27E8" w:rsidP="00BE0A91">
      <w:pPr>
        <w:spacing w:line="276" w:lineRule="auto"/>
        <w:jc w:val="both"/>
        <w:rPr>
          <w:rFonts w:ascii="Arial" w:hAnsi="Arial" w:cs="Arial"/>
          <w:snapToGrid w:val="0"/>
        </w:rPr>
      </w:pPr>
    </w:p>
    <w:p w14:paraId="3510FF3E" w14:textId="77777777" w:rsidR="009F27E8" w:rsidRPr="00BE0A91" w:rsidRDefault="009F27E8" w:rsidP="00BE0A91">
      <w:pPr>
        <w:spacing w:line="276" w:lineRule="auto"/>
        <w:jc w:val="both"/>
        <w:rPr>
          <w:rFonts w:ascii="Arial" w:hAnsi="Arial" w:cs="Arial"/>
          <w:snapToGrid w:val="0"/>
        </w:rPr>
      </w:pPr>
    </w:p>
    <w:p w14:paraId="681CAD23" w14:textId="77777777" w:rsidR="009F27E8" w:rsidRDefault="009F27E8">
      <w:pPr>
        <w:rPr>
          <w:rFonts w:ascii="Arial" w:hAnsi="Arial" w:cs="Arial"/>
          <w:b/>
          <w:snapToGrid w:val="0"/>
        </w:rPr>
      </w:pPr>
      <w:r>
        <w:rPr>
          <w:rFonts w:ascii="Arial" w:hAnsi="Arial" w:cs="Arial"/>
          <w:b/>
          <w:snapToGrid w:val="0"/>
        </w:rPr>
        <w:br w:type="page"/>
      </w:r>
    </w:p>
    <w:p w14:paraId="2F2AF9B9" w14:textId="77777777" w:rsidR="005D4A94" w:rsidRDefault="005D4A94" w:rsidP="009F27E8">
      <w:pPr>
        <w:tabs>
          <w:tab w:val="left" w:pos="568"/>
          <w:tab w:val="decimal" w:pos="4536"/>
        </w:tabs>
        <w:spacing w:line="276" w:lineRule="auto"/>
        <w:ind w:left="568" w:hanging="568"/>
        <w:jc w:val="center"/>
        <w:rPr>
          <w:rFonts w:ascii="Arial" w:hAnsi="Arial" w:cs="Arial"/>
          <w:b/>
          <w:snapToGrid w:val="0"/>
        </w:rPr>
      </w:pPr>
      <w:r w:rsidRPr="00BE0A91">
        <w:rPr>
          <w:rFonts w:ascii="Arial" w:hAnsi="Arial" w:cs="Arial"/>
          <w:b/>
          <w:snapToGrid w:val="0"/>
        </w:rPr>
        <w:lastRenderedPageBreak/>
        <w:t>§ 1</w:t>
      </w:r>
      <w:r w:rsidR="009F27E8">
        <w:rPr>
          <w:rFonts w:ascii="Arial" w:hAnsi="Arial" w:cs="Arial"/>
          <w:b/>
          <w:snapToGrid w:val="0"/>
        </w:rPr>
        <w:t>1</w:t>
      </w:r>
      <w:r w:rsidRPr="00BE0A91">
        <w:rPr>
          <w:rFonts w:ascii="Arial" w:hAnsi="Arial" w:cs="Arial"/>
          <w:b/>
          <w:snapToGrid w:val="0"/>
        </w:rPr>
        <w:t xml:space="preserve"> Verschwiegenheit</w:t>
      </w:r>
    </w:p>
    <w:p w14:paraId="1EBAF82A" w14:textId="77777777" w:rsidR="009F27E8" w:rsidRPr="00BE0A91" w:rsidRDefault="009F27E8" w:rsidP="00BE0A91">
      <w:pPr>
        <w:tabs>
          <w:tab w:val="left" w:pos="568"/>
          <w:tab w:val="decimal" w:pos="4536"/>
        </w:tabs>
        <w:spacing w:line="276" w:lineRule="auto"/>
        <w:ind w:left="568" w:hanging="568"/>
        <w:jc w:val="both"/>
        <w:rPr>
          <w:rFonts w:ascii="Arial" w:hAnsi="Arial" w:cs="Arial"/>
          <w:snapToGrid w:val="0"/>
        </w:rPr>
      </w:pPr>
    </w:p>
    <w:p w14:paraId="05CF2174" w14:textId="77777777" w:rsidR="005D4A94" w:rsidRPr="00BE0A91" w:rsidRDefault="005D4A94" w:rsidP="00BE0A91">
      <w:pPr>
        <w:spacing w:line="276" w:lineRule="auto"/>
        <w:jc w:val="both"/>
        <w:rPr>
          <w:rFonts w:ascii="Arial" w:hAnsi="Arial" w:cs="Arial"/>
          <w:snapToGrid w:val="0"/>
        </w:rPr>
      </w:pPr>
      <w:r w:rsidRPr="00BE0A91">
        <w:rPr>
          <w:rFonts w:ascii="Arial" w:hAnsi="Arial" w:cs="Arial"/>
          <w:snapToGrid w:val="0"/>
        </w:rPr>
        <w:t>Der Arbeitnehmer wird über alle betrieblichen Angelegenheiten, die ihm im Rahmen oder aus Anlass seiner Tätigkeit für den Arbeitgeber oder Entleiher bekannt geworden sind, auch nach seinem Ausscheiden Stillschweigen bewahren.</w:t>
      </w:r>
    </w:p>
    <w:p w14:paraId="76430979" w14:textId="77777777" w:rsidR="005D4A94" w:rsidRDefault="005D4A94" w:rsidP="00BE0A91">
      <w:pPr>
        <w:spacing w:line="276" w:lineRule="auto"/>
        <w:jc w:val="both"/>
        <w:rPr>
          <w:rFonts w:ascii="Arial" w:hAnsi="Arial" w:cs="Arial"/>
          <w:snapToGrid w:val="0"/>
        </w:rPr>
      </w:pPr>
    </w:p>
    <w:p w14:paraId="04CF58DA" w14:textId="77777777" w:rsidR="009F27E8" w:rsidRDefault="009F27E8" w:rsidP="00BE0A91">
      <w:pPr>
        <w:spacing w:line="276" w:lineRule="auto"/>
        <w:jc w:val="both"/>
        <w:rPr>
          <w:rFonts w:ascii="Arial" w:hAnsi="Arial" w:cs="Arial"/>
          <w:snapToGrid w:val="0"/>
        </w:rPr>
      </w:pPr>
    </w:p>
    <w:p w14:paraId="21905A45" w14:textId="77777777" w:rsidR="009F27E8" w:rsidRPr="00BE0A91" w:rsidRDefault="009F27E8" w:rsidP="00BE0A91">
      <w:pPr>
        <w:spacing w:line="276" w:lineRule="auto"/>
        <w:jc w:val="both"/>
        <w:rPr>
          <w:rFonts w:ascii="Arial" w:hAnsi="Arial" w:cs="Arial"/>
          <w:snapToGrid w:val="0"/>
        </w:rPr>
      </w:pPr>
    </w:p>
    <w:p w14:paraId="39E3CFF3" w14:textId="77777777" w:rsidR="005D4A94" w:rsidRDefault="005D4A94" w:rsidP="009F27E8">
      <w:pPr>
        <w:tabs>
          <w:tab w:val="left" w:pos="568"/>
          <w:tab w:val="decimal" w:pos="4536"/>
        </w:tabs>
        <w:spacing w:line="276" w:lineRule="auto"/>
        <w:ind w:left="568" w:hanging="568"/>
        <w:jc w:val="center"/>
        <w:rPr>
          <w:rFonts w:ascii="Arial" w:hAnsi="Arial" w:cs="Arial"/>
          <w:b/>
          <w:snapToGrid w:val="0"/>
        </w:rPr>
      </w:pPr>
      <w:r w:rsidRPr="00BE0A91">
        <w:rPr>
          <w:rFonts w:ascii="Arial" w:hAnsi="Arial" w:cs="Arial"/>
          <w:b/>
          <w:snapToGrid w:val="0"/>
        </w:rPr>
        <w:t>§ 1</w:t>
      </w:r>
      <w:r w:rsidR="009F27E8">
        <w:rPr>
          <w:rFonts w:ascii="Arial" w:hAnsi="Arial" w:cs="Arial"/>
          <w:b/>
          <w:snapToGrid w:val="0"/>
        </w:rPr>
        <w:t>2</w:t>
      </w:r>
      <w:r w:rsidRPr="00BE0A91">
        <w:rPr>
          <w:rFonts w:ascii="Arial" w:hAnsi="Arial" w:cs="Arial"/>
          <w:b/>
          <w:snapToGrid w:val="0"/>
        </w:rPr>
        <w:t xml:space="preserve"> Merkblatt</w:t>
      </w:r>
    </w:p>
    <w:p w14:paraId="73AD70AB" w14:textId="77777777" w:rsidR="009F27E8" w:rsidRPr="00BE0A91" w:rsidRDefault="009F27E8" w:rsidP="00BE0A91">
      <w:pPr>
        <w:tabs>
          <w:tab w:val="left" w:pos="568"/>
          <w:tab w:val="decimal" w:pos="4536"/>
        </w:tabs>
        <w:spacing w:line="276" w:lineRule="auto"/>
        <w:ind w:left="568" w:hanging="568"/>
        <w:jc w:val="both"/>
        <w:rPr>
          <w:rFonts w:ascii="Arial" w:hAnsi="Arial" w:cs="Arial"/>
          <w:snapToGrid w:val="0"/>
        </w:rPr>
      </w:pPr>
    </w:p>
    <w:p w14:paraId="5FC856B1" w14:textId="77777777" w:rsidR="005D4A94" w:rsidRPr="00BE0A91" w:rsidRDefault="005D4A94" w:rsidP="00BE0A91">
      <w:pPr>
        <w:pStyle w:val="form1"/>
        <w:spacing w:before="0" w:after="0" w:line="276" w:lineRule="auto"/>
        <w:ind w:firstLine="0"/>
        <w:rPr>
          <w:rFonts w:ascii="Arial" w:hAnsi="Arial" w:cs="Arial"/>
          <w:sz w:val="20"/>
          <w:szCs w:val="20"/>
        </w:rPr>
      </w:pPr>
      <w:r w:rsidRPr="00BE0A91">
        <w:rPr>
          <w:rFonts w:ascii="Arial" w:hAnsi="Arial" w:cs="Arial"/>
          <w:sz w:val="20"/>
          <w:szCs w:val="20"/>
        </w:rPr>
        <w:t>Der Arbeitnehmer bestätigt, das Merkblatt für Leiharbeitnehmer der Bundesanstalt für Arbeit erhalten zu haben.</w:t>
      </w:r>
    </w:p>
    <w:p w14:paraId="23B2A6D5" w14:textId="77777777" w:rsidR="005D4A94" w:rsidRDefault="005D4A94" w:rsidP="00BE0A91">
      <w:pPr>
        <w:tabs>
          <w:tab w:val="left" w:pos="568"/>
          <w:tab w:val="decimal" w:pos="4536"/>
        </w:tabs>
        <w:spacing w:line="276" w:lineRule="auto"/>
        <w:ind w:left="568" w:hanging="568"/>
        <w:jc w:val="both"/>
        <w:rPr>
          <w:rFonts w:ascii="Arial" w:hAnsi="Arial" w:cs="Arial"/>
          <w:snapToGrid w:val="0"/>
        </w:rPr>
      </w:pPr>
    </w:p>
    <w:p w14:paraId="17B70DC0" w14:textId="77777777" w:rsidR="009F27E8" w:rsidRDefault="009F27E8" w:rsidP="00BE0A91">
      <w:pPr>
        <w:tabs>
          <w:tab w:val="left" w:pos="568"/>
          <w:tab w:val="decimal" w:pos="4536"/>
        </w:tabs>
        <w:spacing w:line="276" w:lineRule="auto"/>
        <w:ind w:left="568" w:hanging="568"/>
        <w:jc w:val="both"/>
        <w:rPr>
          <w:rFonts w:ascii="Arial" w:hAnsi="Arial" w:cs="Arial"/>
          <w:snapToGrid w:val="0"/>
        </w:rPr>
      </w:pPr>
    </w:p>
    <w:p w14:paraId="64974674" w14:textId="77777777" w:rsidR="009F27E8" w:rsidRPr="00BE0A91" w:rsidRDefault="009F27E8" w:rsidP="00BE0A91">
      <w:pPr>
        <w:tabs>
          <w:tab w:val="left" w:pos="568"/>
          <w:tab w:val="decimal" w:pos="4536"/>
        </w:tabs>
        <w:spacing w:line="276" w:lineRule="auto"/>
        <w:ind w:left="568" w:hanging="568"/>
        <w:jc w:val="both"/>
        <w:rPr>
          <w:rFonts w:ascii="Arial" w:hAnsi="Arial" w:cs="Arial"/>
          <w:snapToGrid w:val="0"/>
        </w:rPr>
      </w:pPr>
    </w:p>
    <w:p w14:paraId="1A76C9D4" w14:textId="77777777" w:rsidR="005D4A94" w:rsidRDefault="005D4A94" w:rsidP="009F27E8">
      <w:pPr>
        <w:tabs>
          <w:tab w:val="left" w:pos="568"/>
          <w:tab w:val="decimal" w:pos="4536"/>
        </w:tabs>
        <w:spacing w:line="276" w:lineRule="auto"/>
        <w:ind w:left="568" w:hanging="568"/>
        <w:jc w:val="center"/>
        <w:rPr>
          <w:rFonts w:ascii="Arial" w:hAnsi="Arial" w:cs="Arial"/>
          <w:b/>
          <w:snapToGrid w:val="0"/>
        </w:rPr>
      </w:pPr>
      <w:r w:rsidRPr="00BE0A91">
        <w:rPr>
          <w:rFonts w:ascii="Arial" w:hAnsi="Arial" w:cs="Arial"/>
          <w:b/>
          <w:snapToGrid w:val="0"/>
        </w:rPr>
        <w:t>§ 1</w:t>
      </w:r>
      <w:r w:rsidR="009F27E8">
        <w:rPr>
          <w:rFonts w:ascii="Arial" w:hAnsi="Arial" w:cs="Arial"/>
          <w:b/>
          <w:snapToGrid w:val="0"/>
        </w:rPr>
        <w:t>3</w:t>
      </w:r>
      <w:r w:rsidRPr="00BE0A91">
        <w:rPr>
          <w:rFonts w:ascii="Arial" w:hAnsi="Arial" w:cs="Arial"/>
          <w:b/>
          <w:snapToGrid w:val="0"/>
        </w:rPr>
        <w:t xml:space="preserve"> Arbeitsschutz</w:t>
      </w:r>
    </w:p>
    <w:p w14:paraId="5A297CE4" w14:textId="77777777" w:rsidR="009F27E8" w:rsidRPr="00BE0A91" w:rsidRDefault="009F27E8" w:rsidP="00BE0A91">
      <w:pPr>
        <w:tabs>
          <w:tab w:val="left" w:pos="568"/>
          <w:tab w:val="decimal" w:pos="4536"/>
        </w:tabs>
        <w:spacing w:line="276" w:lineRule="auto"/>
        <w:ind w:left="568" w:hanging="568"/>
        <w:jc w:val="both"/>
        <w:rPr>
          <w:rFonts w:ascii="Arial" w:hAnsi="Arial" w:cs="Arial"/>
          <w:snapToGrid w:val="0"/>
        </w:rPr>
      </w:pPr>
    </w:p>
    <w:p w14:paraId="04A91D7C" w14:textId="77777777" w:rsidR="005D4A94" w:rsidRDefault="009F27E8" w:rsidP="009F27E8">
      <w:pPr>
        <w:spacing w:line="276" w:lineRule="auto"/>
        <w:ind w:left="567" w:hanging="567"/>
        <w:jc w:val="both"/>
        <w:rPr>
          <w:rFonts w:ascii="Arial" w:hAnsi="Arial" w:cs="Arial"/>
        </w:rPr>
      </w:pPr>
      <w:r>
        <w:rPr>
          <w:rFonts w:ascii="Arial" w:hAnsi="Arial" w:cs="Arial"/>
        </w:rPr>
        <w:t>(1)</w:t>
      </w:r>
      <w:r>
        <w:rPr>
          <w:rFonts w:ascii="Arial" w:hAnsi="Arial" w:cs="Arial"/>
        </w:rPr>
        <w:tab/>
      </w:r>
      <w:r w:rsidR="005D4A94" w:rsidRPr="00BE0A91">
        <w:rPr>
          <w:rFonts w:ascii="Arial" w:hAnsi="Arial" w:cs="Arial"/>
        </w:rPr>
        <w:t xml:space="preserve">Der Arbeitnehmer wird vom Arbeitgeber vor Aufnahme seiner Tätigkeit über die Unfallverhütungsvorschriften und arbeitssicherheitstechnischen Anweisungen unterrichtet. Der Arbeitnehmer bestätigt dies in der Dokumentation nach § </w:t>
      </w:r>
      <w:hyperlink r:id="rId6" w:history="1">
        <w:r w:rsidR="005D4A94" w:rsidRPr="00BE0A91">
          <w:rPr>
            <w:rFonts w:ascii="Arial" w:hAnsi="Arial" w:cs="Arial"/>
          </w:rPr>
          <w:t>6</w:t>
        </w:r>
      </w:hyperlink>
      <w:r w:rsidR="005D4A94" w:rsidRPr="00BE0A91">
        <w:rPr>
          <w:rFonts w:ascii="Arial" w:hAnsi="Arial" w:cs="Arial"/>
        </w:rPr>
        <w:t xml:space="preserve"> ArbSchG.</w:t>
      </w:r>
    </w:p>
    <w:p w14:paraId="66DCCBAD" w14:textId="77777777" w:rsidR="009F27E8" w:rsidRPr="00BE0A91" w:rsidRDefault="009F27E8" w:rsidP="00BE0A91">
      <w:pPr>
        <w:spacing w:line="276" w:lineRule="auto"/>
        <w:jc w:val="both"/>
        <w:rPr>
          <w:rFonts w:ascii="Arial" w:hAnsi="Arial" w:cs="Arial"/>
        </w:rPr>
      </w:pPr>
    </w:p>
    <w:p w14:paraId="3F7E9D70" w14:textId="77777777" w:rsidR="005D4A94" w:rsidRDefault="009F27E8" w:rsidP="009F27E8">
      <w:pPr>
        <w:spacing w:line="276" w:lineRule="auto"/>
        <w:ind w:left="567" w:hanging="567"/>
        <w:jc w:val="both"/>
        <w:rPr>
          <w:rFonts w:ascii="Arial" w:hAnsi="Arial" w:cs="Arial"/>
        </w:rPr>
      </w:pPr>
      <w:r>
        <w:rPr>
          <w:rFonts w:ascii="Arial" w:hAnsi="Arial" w:cs="Arial"/>
        </w:rPr>
        <w:t>(2)</w:t>
      </w:r>
      <w:r>
        <w:rPr>
          <w:rFonts w:ascii="Arial" w:hAnsi="Arial" w:cs="Arial"/>
        </w:rPr>
        <w:tab/>
      </w:r>
      <w:r w:rsidR="005D4A94" w:rsidRPr="00BE0A91">
        <w:rPr>
          <w:rFonts w:ascii="Arial" w:hAnsi="Arial" w:cs="Arial"/>
        </w:rPr>
        <w:t>Der Arbeitnehmer verpflichtet sich, sich am ersten Einsatztag bei einem Entleiher von dem dafür zuständigen Personal in die maßgeblichen Unfallverhütungsvorschriften einweisen zu lassen. Sollte eine Einweisung nicht erfolgen, hat der Arbeitnehmer den Arbeitgeber unverzüglich hierüber zu unterrichten.</w:t>
      </w:r>
    </w:p>
    <w:p w14:paraId="776AB99C" w14:textId="77777777" w:rsidR="009F27E8" w:rsidRPr="00BE0A91" w:rsidRDefault="009F27E8" w:rsidP="00BE0A91">
      <w:pPr>
        <w:spacing w:line="276" w:lineRule="auto"/>
        <w:jc w:val="both"/>
        <w:rPr>
          <w:rFonts w:ascii="Arial" w:hAnsi="Arial" w:cs="Arial"/>
        </w:rPr>
      </w:pPr>
    </w:p>
    <w:p w14:paraId="545F9367" w14:textId="77777777" w:rsidR="005D4A94" w:rsidRDefault="009F27E8" w:rsidP="009F27E8">
      <w:pPr>
        <w:spacing w:line="276" w:lineRule="auto"/>
        <w:ind w:left="567" w:hanging="567"/>
        <w:jc w:val="both"/>
        <w:rPr>
          <w:rFonts w:ascii="Arial" w:hAnsi="Arial" w:cs="Arial"/>
        </w:rPr>
      </w:pPr>
      <w:r>
        <w:rPr>
          <w:rFonts w:ascii="Arial" w:hAnsi="Arial" w:cs="Arial"/>
        </w:rPr>
        <w:t>(3)</w:t>
      </w:r>
      <w:r>
        <w:rPr>
          <w:rFonts w:ascii="Arial" w:hAnsi="Arial" w:cs="Arial"/>
        </w:rPr>
        <w:tab/>
      </w:r>
      <w:r w:rsidR="005D4A94" w:rsidRPr="00BE0A91">
        <w:rPr>
          <w:rFonts w:ascii="Arial" w:hAnsi="Arial" w:cs="Arial"/>
        </w:rPr>
        <w:t>Die Arbeitsschutzkleidung wird dem Arbeitnehmer entweder vom Arbeitgeber oder vom Entleiher zur Verfügung gestellt. Der Arbeitnehmer ist verpflichtet, die notwendige Schutzkleidung zu tragen.</w:t>
      </w:r>
    </w:p>
    <w:p w14:paraId="71A6A876" w14:textId="77777777" w:rsidR="009F27E8" w:rsidRPr="00BE0A91" w:rsidRDefault="009F27E8" w:rsidP="00BE0A91">
      <w:pPr>
        <w:spacing w:line="276" w:lineRule="auto"/>
        <w:jc w:val="both"/>
        <w:rPr>
          <w:rFonts w:ascii="Arial" w:hAnsi="Arial" w:cs="Arial"/>
        </w:rPr>
      </w:pPr>
    </w:p>
    <w:p w14:paraId="2199B31A" w14:textId="77777777" w:rsidR="005D4A94" w:rsidRPr="00BE0A91" w:rsidRDefault="009F27E8" w:rsidP="009F27E8">
      <w:pPr>
        <w:spacing w:line="276" w:lineRule="auto"/>
        <w:ind w:left="567" w:hanging="567"/>
        <w:jc w:val="both"/>
        <w:rPr>
          <w:rFonts w:ascii="Arial" w:hAnsi="Arial" w:cs="Arial"/>
        </w:rPr>
      </w:pPr>
      <w:r>
        <w:rPr>
          <w:rFonts w:ascii="Arial" w:hAnsi="Arial" w:cs="Arial"/>
        </w:rPr>
        <w:t>(4)</w:t>
      </w:r>
      <w:r>
        <w:rPr>
          <w:rFonts w:ascii="Arial" w:hAnsi="Arial" w:cs="Arial"/>
        </w:rPr>
        <w:tab/>
      </w:r>
      <w:r w:rsidR="005D4A94" w:rsidRPr="00BE0A91">
        <w:rPr>
          <w:rFonts w:ascii="Arial" w:hAnsi="Arial" w:cs="Arial"/>
        </w:rPr>
        <w:t>Arbeits- und Wegeunfälle sind unverzüglich anzuzeigen, auch wenn sie nicht zur Arbeitsunfähigkeit führen.</w:t>
      </w:r>
    </w:p>
    <w:p w14:paraId="2078A638" w14:textId="77777777" w:rsidR="005D4A94" w:rsidRPr="00BE0A91" w:rsidRDefault="005D4A94" w:rsidP="00BE0A91">
      <w:pPr>
        <w:tabs>
          <w:tab w:val="left" w:pos="568"/>
          <w:tab w:val="decimal" w:pos="4536"/>
        </w:tabs>
        <w:spacing w:line="276" w:lineRule="auto"/>
        <w:ind w:left="568" w:hanging="568"/>
        <w:jc w:val="both"/>
        <w:rPr>
          <w:rFonts w:ascii="Arial" w:hAnsi="Arial" w:cs="Arial"/>
          <w:snapToGrid w:val="0"/>
        </w:rPr>
      </w:pPr>
    </w:p>
    <w:p w14:paraId="4F8D678B" w14:textId="77777777" w:rsidR="005D4A94" w:rsidRDefault="005D4A94" w:rsidP="00BE0A91">
      <w:pPr>
        <w:tabs>
          <w:tab w:val="left" w:pos="568"/>
          <w:tab w:val="decimal" w:pos="4536"/>
        </w:tabs>
        <w:spacing w:line="276" w:lineRule="auto"/>
        <w:ind w:left="568" w:hanging="568"/>
        <w:jc w:val="both"/>
        <w:rPr>
          <w:rFonts w:ascii="Arial" w:hAnsi="Arial" w:cs="Arial"/>
          <w:snapToGrid w:val="0"/>
        </w:rPr>
      </w:pPr>
    </w:p>
    <w:p w14:paraId="7ECA17FC" w14:textId="77777777" w:rsidR="009F27E8" w:rsidRPr="00BE0A91" w:rsidRDefault="009F27E8" w:rsidP="00BE0A91">
      <w:pPr>
        <w:tabs>
          <w:tab w:val="left" w:pos="568"/>
          <w:tab w:val="decimal" w:pos="4536"/>
        </w:tabs>
        <w:spacing w:line="276" w:lineRule="auto"/>
        <w:ind w:left="568" w:hanging="568"/>
        <w:jc w:val="both"/>
        <w:rPr>
          <w:rFonts w:ascii="Arial" w:hAnsi="Arial" w:cs="Arial"/>
          <w:snapToGrid w:val="0"/>
        </w:rPr>
      </w:pPr>
    </w:p>
    <w:p w14:paraId="2A070C3E" w14:textId="77777777" w:rsidR="005D4A94" w:rsidRPr="00BE0A91" w:rsidRDefault="005D4A94" w:rsidP="009F27E8">
      <w:pPr>
        <w:pStyle w:val="Textkrper"/>
        <w:spacing w:after="0" w:line="276" w:lineRule="auto"/>
        <w:jc w:val="center"/>
        <w:rPr>
          <w:rFonts w:cs="Arial"/>
          <w:b/>
          <w:sz w:val="20"/>
        </w:rPr>
      </w:pPr>
      <w:r w:rsidRPr="00BE0A91">
        <w:rPr>
          <w:rFonts w:cs="Arial"/>
          <w:b/>
          <w:sz w:val="20"/>
        </w:rPr>
        <w:t>§ 1</w:t>
      </w:r>
      <w:r w:rsidR="009F27E8">
        <w:rPr>
          <w:rFonts w:cs="Arial"/>
          <w:b/>
          <w:sz w:val="20"/>
        </w:rPr>
        <w:t>4</w:t>
      </w:r>
      <w:r w:rsidRPr="00BE0A91">
        <w:rPr>
          <w:rFonts w:cs="Arial"/>
          <w:b/>
          <w:sz w:val="20"/>
        </w:rPr>
        <w:t xml:space="preserve"> Ausschlussfristen</w:t>
      </w:r>
    </w:p>
    <w:p w14:paraId="6B6D7D5D" w14:textId="77777777" w:rsidR="007B3691" w:rsidRPr="00BE0A91" w:rsidRDefault="007B3691" w:rsidP="00BE0A91">
      <w:pPr>
        <w:spacing w:line="276" w:lineRule="auto"/>
        <w:jc w:val="both"/>
        <w:rPr>
          <w:rFonts w:ascii="Arial" w:hAnsi="Arial" w:cs="Arial"/>
        </w:rPr>
      </w:pPr>
    </w:p>
    <w:p w14:paraId="626F46A1" w14:textId="77777777" w:rsidR="00F33EE1" w:rsidRDefault="00F33EE1" w:rsidP="00F33EE1">
      <w:pPr>
        <w:pStyle w:val="Blocktext"/>
        <w:spacing w:line="276" w:lineRule="auto"/>
        <w:ind w:left="567" w:hanging="567"/>
        <w:rPr>
          <w:rFonts w:cs="Arial"/>
          <w:bCs w:val="0"/>
          <w:color w:val="auto"/>
          <w:sz w:val="20"/>
        </w:rPr>
      </w:pPr>
      <w:r>
        <w:rPr>
          <w:rFonts w:cs="Arial"/>
          <w:bCs w:val="0"/>
          <w:color w:val="auto"/>
          <w:sz w:val="20"/>
        </w:rPr>
        <w:t>(1)</w:t>
      </w:r>
      <w:r>
        <w:rPr>
          <w:rFonts w:cs="Arial"/>
          <w:bCs w:val="0"/>
          <w:color w:val="auto"/>
          <w:sz w:val="20"/>
        </w:rPr>
        <w:tab/>
        <w:t>Alle beidseitigen Ansprüche aus dem bestehenden Arbeitsverhältnis – mit Ausnahme von Ansprüchen, die aus der Verletzung des Lebens, des Körpers oder der Gesundheit bzw. aus der vorsätzlichen oder grob fahrlässigen Pflichtverletzung resultieren, Ansprüchen nach dem Mindestlohngesetz und andere nach staatlichem Recht zwingende Mindestarbeitsbedingungen sowie sonstigen Ansprüchen aus Gesetz, Tarifvertrag oder Betriebsvereinbarung, auf die nicht verzichtet werden kann – müssen innerhalb einer Ausschlussfrist von drei Monaten, nachdem der jeweilige Gläubiger Kenntnis erlangt hat oder hätte müssen, in Textform gegenüber der anderen Vertragspartei geltend gemacht werden. Ansonsten sind die Ansprüche verfallen.</w:t>
      </w:r>
    </w:p>
    <w:p w14:paraId="61F5736A" w14:textId="77777777" w:rsidR="00F33EE1" w:rsidRDefault="00F33EE1" w:rsidP="00F33EE1">
      <w:pPr>
        <w:pStyle w:val="Blocktext"/>
        <w:spacing w:line="276" w:lineRule="auto"/>
        <w:ind w:left="0"/>
        <w:rPr>
          <w:rFonts w:cs="Arial"/>
          <w:bCs w:val="0"/>
          <w:color w:val="auto"/>
          <w:sz w:val="20"/>
        </w:rPr>
      </w:pPr>
    </w:p>
    <w:p w14:paraId="20599D0D" w14:textId="77777777" w:rsidR="00F33EE1" w:rsidRDefault="00F33EE1" w:rsidP="00F33EE1">
      <w:pPr>
        <w:pStyle w:val="Blocktext"/>
        <w:spacing w:line="276" w:lineRule="auto"/>
        <w:ind w:left="567" w:right="0" w:hanging="567"/>
        <w:rPr>
          <w:rFonts w:cs="Arial"/>
          <w:bCs w:val="0"/>
          <w:color w:val="auto"/>
          <w:sz w:val="20"/>
        </w:rPr>
      </w:pPr>
      <w:r>
        <w:rPr>
          <w:rFonts w:cs="Arial"/>
          <w:bCs w:val="0"/>
          <w:color w:val="auto"/>
          <w:sz w:val="20"/>
        </w:rPr>
        <w:t>(2)</w:t>
      </w:r>
      <w:r>
        <w:rPr>
          <w:rFonts w:cs="Arial"/>
          <w:bCs w:val="0"/>
          <w:color w:val="auto"/>
          <w:sz w:val="20"/>
        </w:rPr>
        <w:tab/>
        <w:t>Lehnt die Gegenseite den Anspruch in Textform ab oder erklärt sie sich nicht innerhalb eines Monats nach Geltendmachung, so verfällt der Anspruch, wenn er nicht innerhalb von drei Monaten nach Ablehnung oder Fristablauf gerichtlich geltend gemacht wird.</w:t>
      </w:r>
    </w:p>
    <w:p w14:paraId="28EAB2A6" w14:textId="77777777" w:rsidR="007B3691" w:rsidRDefault="007B3691" w:rsidP="00BE0A91">
      <w:pPr>
        <w:pStyle w:val="Blocktext"/>
        <w:spacing w:line="276" w:lineRule="auto"/>
        <w:ind w:left="0" w:right="0"/>
        <w:rPr>
          <w:rFonts w:cs="Arial"/>
          <w:color w:val="auto"/>
          <w:sz w:val="20"/>
        </w:rPr>
      </w:pPr>
    </w:p>
    <w:p w14:paraId="4ED44340" w14:textId="77777777" w:rsidR="009F27E8" w:rsidRDefault="009F27E8" w:rsidP="00BE0A91">
      <w:pPr>
        <w:pStyle w:val="Blocktext"/>
        <w:spacing w:line="276" w:lineRule="auto"/>
        <w:ind w:left="0" w:right="0"/>
        <w:rPr>
          <w:rFonts w:cs="Arial"/>
          <w:color w:val="auto"/>
          <w:sz w:val="20"/>
        </w:rPr>
      </w:pPr>
    </w:p>
    <w:p w14:paraId="4024C9E3" w14:textId="77777777" w:rsidR="009F27E8" w:rsidRPr="00BE0A91" w:rsidRDefault="009F27E8" w:rsidP="00BE0A91">
      <w:pPr>
        <w:pStyle w:val="Blocktext"/>
        <w:spacing w:line="276" w:lineRule="auto"/>
        <w:ind w:left="0" w:right="0"/>
        <w:rPr>
          <w:rFonts w:cs="Arial"/>
          <w:color w:val="auto"/>
          <w:sz w:val="20"/>
        </w:rPr>
      </w:pPr>
    </w:p>
    <w:p w14:paraId="5E61E8EC" w14:textId="77777777" w:rsidR="009F27E8" w:rsidRDefault="009F27E8">
      <w:pPr>
        <w:rPr>
          <w:rFonts w:ascii="Arial" w:hAnsi="Arial" w:cs="Arial"/>
          <w:b/>
          <w:snapToGrid w:val="0"/>
        </w:rPr>
      </w:pPr>
      <w:r>
        <w:rPr>
          <w:rFonts w:ascii="Arial" w:hAnsi="Arial" w:cs="Arial"/>
          <w:b/>
          <w:snapToGrid w:val="0"/>
        </w:rPr>
        <w:br w:type="page"/>
      </w:r>
    </w:p>
    <w:p w14:paraId="6D318F4E" w14:textId="77777777" w:rsidR="005D4A94" w:rsidRDefault="005D4A94" w:rsidP="009F27E8">
      <w:pPr>
        <w:tabs>
          <w:tab w:val="left" w:pos="227"/>
        </w:tabs>
        <w:spacing w:line="276" w:lineRule="auto"/>
        <w:ind w:left="227" w:hanging="227"/>
        <w:jc w:val="center"/>
        <w:rPr>
          <w:rFonts w:ascii="Arial" w:hAnsi="Arial" w:cs="Arial"/>
          <w:b/>
          <w:snapToGrid w:val="0"/>
        </w:rPr>
      </w:pPr>
      <w:r w:rsidRPr="00BE0A91">
        <w:rPr>
          <w:rFonts w:ascii="Arial" w:hAnsi="Arial" w:cs="Arial"/>
          <w:b/>
          <w:snapToGrid w:val="0"/>
        </w:rPr>
        <w:lastRenderedPageBreak/>
        <w:t>§ 1</w:t>
      </w:r>
      <w:r w:rsidR="009F27E8">
        <w:rPr>
          <w:rFonts w:ascii="Arial" w:hAnsi="Arial" w:cs="Arial"/>
          <w:b/>
          <w:snapToGrid w:val="0"/>
        </w:rPr>
        <w:t>5</w:t>
      </w:r>
      <w:r w:rsidRPr="00BE0A91">
        <w:rPr>
          <w:rFonts w:ascii="Arial" w:hAnsi="Arial" w:cs="Arial"/>
          <w:b/>
          <w:snapToGrid w:val="0"/>
        </w:rPr>
        <w:t xml:space="preserve"> Abtretung von Schadensersatzansprüchen</w:t>
      </w:r>
    </w:p>
    <w:p w14:paraId="2153A0EB" w14:textId="77777777" w:rsidR="009F27E8" w:rsidRPr="00BE0A91" w:rsidRDefault="009F27E8" w:rsidP="00BE0A91">
      <w:pPr>
        <w:tabs>
          <w:tab w:val="left" w:pos="227"/>
        </w:tabs>
        <w:spacing w:line="276" w:lineRule="auto"/>
        <w:ind w:left="227" w:hanging="227"/>
        <w:jc w:val="both"/>
        <w:rPr>
          <w:rFonts w:ascii="Arial" w:hAnsi="Arial" w:cs="Arial"/>
          <w:b/>
          <w:snapToGrid w:val="0"/>
        </w:rPr>
      </w:pPr>
    </w:p>
    <w:p w14:paraId="20511B55" w14:textId="77777777" w:rsidR="005D4A94" w:rsidRPr="00BE0A91" w:rsidRDefault="005D4A94" w:rsidP="00BE0A91">
      <w:pPr>
        <w:pStyle w:val="Blocktext"/>
        <w:spacing w:line="276" w:lineRule="auto"/>
        <w:ind w:left="0" w:right="0"/>
        <w:rPr>
          <w:rFonts w:cs="Arial"/>
          <w:color w:val="auto"/>
          <w:sz w:val="20"/>
        </w:rPr>
      </w:pPr>
      <w:r w:rsidRPr="00BE0A91">
        <w:rPr>
          <w:rFonts w:cs="Arial"/>
          <w:color w:val="auto"/>
          <w:sz w:val="20"/>
        </w:rPr>
        <w:t xml:space="preserve">Die Parteien sind sich darüber einig, dass sämtliche Schadensersatzansprüche, welche der Arbeitnehmer gegenüber einem Dritten aus einem zur Arbeitsunfähigkeit führenden Ereignis hat, an den Arbeitgeber bis zur Höhe der von dieser gewährten Entgeltfortzahlung hiermit im </w:t>
      </w:r>
      <w:r w:rsidR="009F27E8">
        <w:rPr>
          <w:rFonts w:cs="Arial"/>
          <w:color w:val="auto"/>
          <w:sz w:val="20"/>
        </w:rPr>
        <w:t>V</w:t>
      </w:r>
      <w:r w:rsidRPr="00BE0A91">
        <w:rPr>
          <w:rFonts w:cs="Arial"/>
          <w:color w:val="auto"/>
          <w:sz w:val="20"/>
        </w:rPr>
        <w:t>oraus abgetreten sind. Die zur Durchsetzung der abgetretenen Ansprüche notwendigen Angaben hat der Arbeitnehmer dem Arbeitgeber unverzüglich mitzuteilen.</w:t>
      </w:r>
    </w:p>
    <w:p w14:paraId="62925C0D" w14:textId="77777777" w:rsidR="005D4A94" w:rsidRDefault="005D4A94" w:rsidP="00BE0A91">
      <w:pPr>
        <w:pStyle w:val="Blocktext"/>
        <w:spacing w:line="276" w:lineRule="auto"/>
        <w:ind w:left="0" w:right="0"/>
        <w:rPr>
          <w:rFonts w:cs="Arial"/>
          <w:color w:val="auto"/>
          <w:sz w:val="20"/>
        </w:rPr>
      </w:pPr>
    </w:p>
    <w:p w14:paraId="23E24633" w14:textId="77777777" w:rsidR="009F27E8" w:rsidRDefault="009F27E8" w:rsidP="00BE0A91">
      <w:pPr>
        <w:pStyle w:val="Blocktext"/>
        <w:spacing w:line="276" w:lineRule="auto"/>
        <w:ind w:left="0" w:right="0"/>
        <w:rPr>
          <w:rFonts w:cs="Arial"/>
          <w:color w:val="auto"/>
          <w:sz w:val="20"/>
        </w:rPr>
      </w:pPr>
    </w:p>
    <w:p w14:paraId="3AABE673" w14:textId="77777777" w:rsidR="009F27E8" w:rsidRPr="00BE0A91" w:rsidRDefault="009F27E8" w:rsidP="00BE0A91">
      <w:pPr>
        <w:pStyle w:val="Blocktext"/>
        <w:spacing w:line="276" w:lineRule="auto"/>
        <w:ind w:left="0" w:right="0"/>
        <w:rPr>
          <w:rFonts w:cs="Arial"/>
          <w:color w:val="auto"/>
          <w:sz w:val="20"/>
        </w:rPr>
      </w:pPr>
    </w:p>
    <w:p w14:paraId="6FB48E09" w14:textId="77777777" w:rsidR="005D4A94" w:rsidRDefault="005D4A94" w:rsidP="009F27E8">
      <w:pPr>
        <w:tabs>
          <w:tab w:val="left" w:pos="227"/>
        </w:tabs>
        <w:spacing w:line="276" w:lineRule="auto"/>
        <w:ind w:left="227" w:hanging="227"/>
        <w:jc w:val="center"/>
        <w:rPr>
          <w:rFonts w:ascii="Arial" w:hAnsi="Arial" w:cs="Arial"/>
          <w:b/>
          <w:snapToGrid w:val="0"/>
        </w:rPr>
      </w:pPr>
      <w:r w:rsidRPr="00BE0A91">
        <w:rPr>
          <w:rFonts w:ascii="Arial" w:hAnsi="Arial" w:cs="Arial"/>
          <w:b/>
          <w:snapToGrid w:val="0"/>
        </w:rPr>
        <w:t>§ 1</w:t>
      </w:r>
      <w:r w:rsidR="009F27E8">
        <w:rPr>
          <w:rFonts w:ascii="Arial" w:hAnsi="Arial" w:cs="Arial"/>
          <w:b/>
          <w:snapToGrid w:val="0"/>
        </w:rPr>
        <w:t>6</w:t>
      </w:r>
      <w:r w:rsidRPr="00BE0A91">
        <w:rPr>
          <w:rFonts w:ascii="Arial" w:hAnsi="Arial" w:cs="Arial"/>
          <w:b/>
          <w:snapToGrid w:val="0"/>
        </w:rPr>
        <w:t xml:space="preserve"> Formerfordernis; salvatorische Klausel</w:t>
      </w:r>
    </w:p>
    <w:p w14:paraId="7CB9DB50" w14:textId="77777777" w:rsidR="009F27E8" w:rsidRPr="00BE0A91" w:rsidRDefault="009F27E8" w:rsidP="00BE0A91">
      <w:pPr>
        <w:tabs>
          <w:tab w:val="left" w:pos="227"/>
        </w:tabs>
        <w:spacing w:line="276" w:lineRule="auto"/>
        <w:ind w:left="227" w:hanging="227"/>
        <w:jc w:val="both"/>
        <w:rPr>
          <w:rFonts w:ascii="Arial" w:hAnsi="Arial" w:cs="Arial"/>
          <w:b/>
          <w:snapToGrid w:val="0"/>
        </w:rPr>
      </w:pPr>
    </w:p>
    <w:p w14:paraId="011F8992" w14:textId="77777777" w:rsidR="005D4A94" w:rsidRDefault="009F27E8" w:rsidP="009F27E8">
      <w:pPr>
        <w:spacing w:line="276" w:lineRule="auto"/>
        <w:ind w:left="567" w:hanging="567"/>
        <w:jc w:val="both"/>
        <w:rPr>
          <w:rFonts w:ascii="Arial" w:hAnsi="Arial" w:cs="Arial"/>
        </w:rPr>
      </w:pPr>
      <w:r>
        <w:rPr>
          <w:rFonts w:ascii="Arial" w:hAnsi="Arial" w:cs="Arial"/>
        </w:rPr>
        <w:t>(1)</w:t>
      </w:r>
      <w:r>
        <w:rPr>
          <w:rFonts w:ascii="Arial" w:hAnsi="Arial" w:cs="Arial"/>
        </w:rPr>
        <w:tab/>
      </w:r>
      <w:r w:rsidR="005D4A94" w:rsidRPr="00BE0A91">
        <w:rPr>
          <w:rFonts w:ascii="Arial" w:hAnsi="Arial" w:cs="Arial"/>
        </w:rPr>
        <w:t>Änderungen des Vertrages durch individuelle Vertragsabreden sind formlos wirksam.</w:t>
      </w:r>
    </w:p>
    <w:p w14:paraId="31ED631B" w14:textId="77777777" w:rsidR="009F27E8" w:rsidRPr="00BE0A91" w:rsidRDefault="009F27E8" w:rsidP="009F27E8">
      <w:pPr>
        <w:spacing w:line="276" w:lineRule="auto"/>
        <w:ind w:left="567" w:hanging="567"/>
        <w:jc w:val="both"/>
        <w:rPr>
          <w:rFonts w:ascii="Arial" w:hAnsi="Arial" w:cs="Arial"/>
        </w:rPr>
      </w:pPr>
    </w:p>
    <w:p w14:paraId="7AFFDE12" w14:textId="77777777" w:rsidR="005D4A94" w:rsidRDefault="009F27E8" w:rsidP="009F27E8">
      <w:pPr>
        <w:spacing w:line="276" w:lineRule="auto"/>
        <w:ind w:left="567" w:hanging="567"/>
        <w:jc w:val="both"/>
        <w:rPr>
          <w:rFonts w:ascii="Arial" w:hAnsi="Arial" w:cs="Arial"/>
        </w:rPr>
      </w:pPr>
      <w:r>
        <w:rPr>
          <w:rFonts w:ascii="Arial" w:hAnsi="Arial" w:cs="Arial"/>
        </w:rPr>
        <w:t>(2)</w:t>
      </w:r>
      <w:r>
        <w:rPr>
          <w:rFonts w:ascii="Arial" w:hAnsi="Arial" w:cs="Arial"/>
        </w:rPr>
        <w:tab/>
      </w:r>
      <w:r w:rsidR="005D4A94" w:rsidRPr="00BE0A91">
        <w:rPr>
          <w:rFonts w:ascii="Arial" w:hAnsi="Arial" w:cs="Arial"/>
        </w:rPr>
        <w:t>Im Übrigen bedürfen Vertragsänderungen oder Ergänzungen dieses Vertrages der Schriftform. Mündliche Vereinbarungen über die Aufhebung dieses Schriftformerfordernisses sind nichtig.</w:t>
      </w:r>
    </w:p>
    <w:p w14:paraId="44F74705" w14:textId="77777777" w:rsidR="009F27E8" w:rsidRPr="00BE0A91" w:rsidRDefault="009F27E8" w:rsidP="00BE0A91">
      <w:pPr>
        <w:tabs>
          <w:tab w:val="left" w:pos="900"/>
        </w:tabs>
        <w:spacing w:line="276" w:lineRule="auto"/>
        <w:jc w:val="both"/>
        <w:rPr>
          <w:rFonts w:ascii="Arial" w:hAnsi="Arial" w:cs="Arial"/>
        </w:rPr>
      </w:pPr>
    </w:p>
    <w:p w14:paraId="5D6C7164" w14:textId="77777777" w:rsidR="005D4A94" w:rsidRPr="00BE0A91" w:rsidRDefault="009F27E8" w:rsidP="009F27E8">
      <w:pPr>
        <w:spacing w:line="276" w:lineRule="auto"/>
        <w:ind w:left="567" w:hanging="567"/>
        <w:jc w:val="both"/>
        <w:rPr>
          <w:rFonts w:ascii="Arial" w:hAnsi="Arial" w:cs="Arial"/>
          <w:snapToGrid w:val="0"/>
        </w:rPr>
      </w:pPr>
      <w:r>
        <w:rPr>
          <w:rFonts w:ascii="Arial" w:hAnsi="Arial" w:cs="Arial"/>
          <w:snapToGrid w:val="0"/>
        </w:rPr>
        <w:t>(3)</w:t>
      </w:r>
      <w:r>
        <w:rPr>
          <w:rFonts w:ascii="Arial" w:hAnsi="Arial" w:cs="Arial"/>
          <w:snapToGrid w:val="0"/>
        </w:rPr>
        <w:tab/>
      </w:r>
      <w:r w:rsidR="005D4A94" w:rsidRPr="00BE0A91">
        <w:rPr>
          <w:rFonts w:ascii="Arial" w:hAnsi="Arial" w:cs="Arial"/>
          <w:snapToGrid w:val="0"/>
        </w:rPr>
        <w:t>Die etwaige Unwirksamkeit einzelner Vertragsbestimmungen berührt die Wirksamkeit der übrigen Bestimmungen nicht.</w:t>
      </w:r>
    </w:p>
    <w:p w14:paraId="2446FCB8" w14:textId="77777777" w:rsidR="005D4A94" w:rsidRDefault="005D4A94" w:rsidP="00BE0A91">
      <w:pPr>
        <w:spacing w:line="276" w:lineRule="auto"/>
        <w:jc w:val="both"/>
        <w:rPr>
          <w:rFonts w:ascii="Arial" w:hAnsi="Arial" w:cs="Arial"/>
          <w:snapToGrid w:val="0"/>
        </w:rPr>
      </w:pPr>
    </w:p>
    <w:p w14:paraId="5259EE31" w14:textId="77777777" w:rsidR="009F27E8" w:rsidRDefault="009F27E8" w:rsidP="00BE0A91">
      <w:pPr>
        <w:spacing w:line="276" w:lineRule="auto"/>
        <w:jc w:val="both"/>
        <w:rPr>
          <w:rFonts w:ascii="Arial" w:hAnsi="Arial" w:cs="Arial"/>
          <w:snapToGrid w:val="0"/>
        </w:rPr>
      </w:pPr>
    </w:p>
    <w:p w14:paraId="5F13B55A" w14:textId="77777777" w:rsidR="009F27E8" w:rsidRPr="00BE0A91" w:rsidRDefault="009F27E8" w:rsidP="00BE0A91">
      <w:pPr>
        <w:spacing w:line="276" w:lineRule="auto"/>
        <w:jc w:val="both"/>
        <w:rPr>
          <w:rFonts w:ascii="Arial" w:hAnsi="Arial" w:cs="Arial"/>
          <w:snapToGrid w:val="0"/>
        </w:rPr>
      </w:pPr>
    </w:p>
    <w:p w14:paraId="12211896" w14:textId="77777777" w:rsidR="009F27E8" w:rsidRPr="009F27E8" w:rsidRDefault="009F27E8" w:rsidP="009F27E8">
      <w:pPr>
        <w:spacing w:line="276" w:lineRule="auto"/>
        <w:jc w:val="center"/>
        <w:rPr>
          <w:rFonts w:ascii="Arial" w:hAnsi="Arial" w:cs="Arial"/>
          <w:b/>
        </w:rPr>
      </w:pPr>
      <w:r>
        <w:rPr>
          <w:rFonts w:ascii="Arial" w:hAnsi="Arial" w:cs="Arial"/>
          <w:b/>
        </w:rPr>
        <w:t>§ 17</w:t>
      </w:r>
      <w:r w:rsidRPr="009F27E8">
        <w:rPr>
          <w:rFonts w:ascii="Arial" w:hAnsi="Arial" w:cs="Arial"/>
          <w:b/>
        </w:rPr>
        <w:t xml:space="preserve"> Sonstige Vereinbarungen</w:t>
      </w:r>
    </w:p>
    <w:p w14:paraId="1AB8F2A2" w14:textId="77777777" w:rsidR="009F27E8" w:rsidRPr="009F27E8" w:rsidRDefault="009F27E8" w:rsidP="009F27E8">
      <w:pPr>
        <w:spacing w:line="276" w:lineRule="auto"/>
        <w:jc w:val="both"/>
        <w:rPr>
          <w:rFonts w:ascii="Arial" w:hAnsi="Arial" w:cs="Arial"/>
        </w:rPr>
      </w:pPr>
    </w:p>
    <w:p w14:paraId="4440F6E9" w14:textId="77777777" w:rsidR="009F27E8" w:rsidRPr="009F27E8" w:rsidRDefault="009F27E8" w:rsidP="009F27E8">
      <w:pPr>
        <w:spacing w:line="276" w:lineRule="auto"/>
        <w:jc w:val="both"/>
        <w:rPr>
          <w:rFonts w:ascii="Arial" w:hAnsi="Arial" w:cs="Arial"/>
        </w:rPr>
      </w:pPr>
      <w:r w:rsidRPr="009F27E8">
        <w:rPr>
          <w:rFonts w:ascii="Arial" w:hAnsi="Arial" w:cs="Arial"/>
        </w:rPr>
        <w:t>.........................................................................................................................................................................................................................................................................................................................................................................................................................................................................................................</w:t>
      </w:r>
    </w:p>
    <w:p w14:paraId="0B4D1C1E" w14:textId="77777777" w:rsidR="009F27E8" w:rsidRPr="009F27E8" w:rsidRDefault="009F27E8" w:rsidP="009F27E8">
      <w:pPr>
        <w:spacing w:line="276" w:lineRule="auto"/>
        <w:jc w:val="both"/>
        <w:rPr>
          <w:rFonts w:ascii="Arial" w:hAnsi="Arial" w:cs="Arial"/>
          <w:snapToGrid w:val="0"/>
        </w:rPr>
      </w:pPr>
    </w:p>
    <w:p w14:paraId="283C6BB7" w14:textId="77777777" w:rsidR="009F27E8" w:rsidRPr="009F27E8" w:rsidRDefault="009F27E8" w:rsidP="009F27E8">
      <w:pPr>
        <w:spacing w:line="276" w:lineRule="auto"/>
        <w:jc w:val="both"/>
        <w:rPr>
          <w:rFonts w:ascii="Arial" w:hAnsi="Arial" w:cs="Arial"/>
          <w:snapToGrid w:val="0"/>
        </w:rPr>
      </w:pPr>
    </w:p>
    <w:p w14:paraId="30FD0387" w14:textId="77777777" w:rsidR="009F27E8" w:rsidRPr="009F27E8" w:rsidRDefault="009F27E8" w:rsidP="009F27E8">
      <w:pPr>
        <w:spacing w:line="276" w:lineRule="auto"/>
        <w:jc w:val="both"/>
        <w:rPr>
          <w:rFonts w:ascii="Arial" w:hAnsi="Arial" w:cs="Arial"/>
          <w:snapToGrid w:val="0"/>
        </w:rPr>
      </w:pPr>
    </w:p>
    <w:p w14:paraId="757D26C9" w14:textId="77777777" w:rsidR="009F27E8" w:rsidRPr="009F27E8" w:rsidRDefault="009F27E8" w:rsidP="009F27E8">
      <w:pPr>
        <w:spacing w:line="276" w:lineRule="auto"/>
        <w:jc w:val="both"/>
        <w:rPr>
          <w:rFonts w:ascii="Arial" w:eastAsia="Calibri" w:hAnsi="Arial" w:cs="Arial"/>
          <w:lang w:eastAsia="en-US"/>
        </w:rPr>
      </w:pPr>
    </w:p>
    <w:p w14:paraId="5D45D791" w14:textId="77777777" w:rsidR="009F27E8" w:rsidRPr="009F27E8" w:rsidRDefault="009F27E8" w:rsidP="009F27E8">
      <w:pPr>
        <w:tabs>
          <w:tab w:val="left" w:pos="5529"/>
        </w:tabs>
        <w:spacing w:line="276" w:lineRule="auto"/>
        <w:jc w:val="both"/>
        <w:rPr>
          <w:rFonts w:ascii="Arial" w:eastAsia="Calibri" w:hAnsi="Arial" w:cs="Arial"/>
          <w:lang w:eastAsia="en-US"/>
        </w:rPr>
      </w:pPr>
      <w:r w:rsidRPr="009F27E8">
        <w:rPr>
          <w:rFonts w:ascii="Arial" w:eastAsia="Calibri" w:hAnsi="Arial" w:cs="Arial"/>
          <w:lang w:eastAsia="en-US"/>
        </w:rPr>
        <w:t>..............................................................</w:t>
      </w:r>
      <w:r w:rsidRPr="009F27E8">
        <w:rPr>
          <w:rFonts w:ascii="Arial" w:eastAsia="Calibri" w:hAnsi="Arial" w:cs="Arial"/>
          <w:lang w:eastAsia="en-US"/>
        </w:rPr>
        <w:tab/>
        <w:t>..............................................................</w:t>
      </w:r>
    </w:p>
    <w:p w14:paraId="5B6BBAE7" w14:textId="77777777" w:rsidR="009F27E8" w:rsidRPr="009F27E8" w:rsidRDefault="009F27E8" w:rsidP="009F27E8">
      <w:pPr>
        <w:tabs>
          <w:tab w:val="left" w:pos="5529"/>
        </w:tabs>
        <w:spacing w:line="276" w:lineRule="auto"/>
        <w:jc w:val="both"/>
        <w:rPr>
          <w:rFonts w:ascii="Arial" w:eastAsia="Calibri" w:hAnsi="Arial" w:cs="Arial"/>
          <w:lang w:eastAsia="en-US"/>
        </w:rPr>
      </w:pPr>
      <w:r w:rsidRPr="009F27E8">
        <w:rPr>
          <w:rFonts w:ascii="Arial" w:eastAsia="Calibri" w:hAnsi="Arial" w:cs="Arial"/>
          <w:lang w:eastAsia="en-US"/>
        </w:rPr>
        <w:t>(Ort, Datum)</w:t>
      </w:r>
      <w:r w:rsidRPr="009F27E8">
        <w:rPr>
          <w:rFonts w:ascii="Arial" w:eastAsia="Calibri" w:hAnsi="Arial" w:cs="Arial"/>
          <w:lang w:eastAsia="en-US"/>
        </w:rPr>
        <w:tab/>
        <w:t xml:space="preserve">(Ort, Datum) </w:t>
      </w:r>
    </w:p>
    <w:p w14:paraId="4EEE18F8" w14:textId="77777777" w:rsidR="009F27E8" w:rsidRPr="009F27E8" w:rsidRDefault="009F27E8" w:rsidP="009F27E8">
      <w:pPr>
        <w:spacing w:line="276" w:lineRule="auto"/>
        <w:jc w:val="both"/>
        <w:rPr>
          <w:rFonts w:ascii="Arial" w:eastAsia="Calibri" w:hAnsi="Arial" w:cs="Arial"/>
          <w:lang w:eastAsia="en-US"/>
        </w:rPr>
      </w:pPr>
    </w:p>
    <w:p w14:paraId="1F40AEE6" w14:textId="77777777" w:rsidR="009F27E8" w:rsidRPr="009F27E8" w:rsidRDefault="009F27E8" w:rsidP="009F27E8">
      <w:pPr>
        <w:spacing w:line="276" w:lineRule="auto"/>
        <w:jc w:val="both"/>
        <w:rPr>
          <w:rFonts w:ascii="Arial" w:eastAsia="Calibri" w:hAnsi="Arial" w:cs="Arial"/>
          <w:lang w:eastAsia="en-US"/>
        </w:rPr>
      </w:pPr>
    </w:p>
    <w:p w14:paraId="0F826801" w14:textId="77777777" w:rsidR="009F27E8" w:rsidRPr="009F27E8" w:rsidRDefault="009F27E8" w:rsidP="009F27E8">
      <w:pPr>
        <w:spacing w:line="276" w:lineRule="auto"/>
        <w:jc w:val="both"/>
        <w:rPr>
          <w:rFonts w:ascii="Arial" w:eastAsia="Calibri" w:hAnsi="Arial" w:cs="Arial"/>
          <w:lang w:eastAsia="en-US"/>
        </w:rPr>
      </w:pPr>
    </w:p>
    <w:p w14:paraId="18DC958E" w14:textId="77777777" w:rsidR="009F27E8" w:rsidRPr="009F27E8" w:rsidRDefault="009F27E8" w:rsidP="009F27E8">
      <w:pPr>
        <w:tabs>
          <w:tab w:val="left" w:pos="5529"/>
        </w:tabs>
        <w:spacing w:line="276" w:lineRule="auto"/>
        <w:jc w:val="both"/>
        <w:rPr>
          <w:rFonts w:ascii="Arial" w:eastAsia="Calibri" w:hAnsi="Arial" w:cs="Arial"/>
          <w:lang w:eastAsia="en-US"/>
        </w:rPr>
      </w:pPr>
      <w:r w:rsidRPr="009F27E8">
        <w:rPr>
          <w:rFonts w:ascii="Arial" w:eastAsia="Calibri" w:hAnsi="Arial" w:cs="Arial"/>
          <w:lang w:eastAsia="en-US"/>
        </w:rPr>
        <w:t>..............................................................</w:t>
      </w:r>
      <w:r w:rsidRPr="009F27E8">
        <w:rPr>
          <w:rFonts w:ascii="Arial" w:eastAsia="Calibri" w:hAnsi="Arial" w:cs="Arial"/>
          <w:lang w:eastAsia="en-US"/>
        </w:rPr>
        <w:tab/>
        <w:t>..............................................................</w:t>
      </w:r>
    </w:p>
    <w:p w14:paraId="61621BFC" w14:textId="77777777" w:rsidR="009F27E8" w:rsidRDefault="009F27E8" w:rsidP="009F27E8">
      <w:pPr>
        <w:tabs>
          <w:tab w:val="left" w:pos="5529"/>
        </w:tabs>
        <w:spacing w:line="276" w:lineRule="auto"/>
        <w:jc w:val="both"/>
        <w:rPr>
          <w:rFonts w:ascii="Arial" w:eastAsia="Calibri" w:hAnsi="Arial" w:cs="Arial"/>
          <w:lang w:eastAsia="en-US"/>
        </w:rPr>
      </w:pPr>
      <w:r w:rsidRPr="009F27E8">
        <w:rPr>
          <w:rFonts w:ascii="Arial" w:eastAsia="Calibri" w:hAnsi="Arial" w:cs="Arial"/>
          <w:lang w:eastAsia="en-US"/>
        </w:rPr>
        <w:t>(Unterschrift Arbeitgeber)</w:t>
      </w:r>
      <w:r w:rsidRPr="009F27E8">
        <w:rPr>
          <w:rFonts w:ascii="Arial" w:eastAsia="Calibri" w:hAnsi="Arial" w:cs="Arial"/>
          <w:lang w:eastAsia="en-US"/>
        </w:rPr>
        <w:tab/>
        <w:t>(Unterschrift Arbeitnehmer)</w:t>
      </w:r>
    </w:p>
    <w:p w14:paraId="0BD8839E" w14:textId="77777777" w:rsidR="009F27E8" w:rsidRPr="009F27E8" w:rsidRDefault="009F27E8" w:rsidP="009F27E8">
      <w:pPr>
        <w:tabs>
          <w:tab w:val="left" w:pos="5529"/>
        </w:tabs>
        <w:spacing w:line="276" w:lineRule="auto"/>
        <w:jc w:val="both"/>
        <w:rPr>
          <w:rFonts w:ascii="Arial" w:eastAsia="Calibri" w:hAnsi="Arial" w:cs="Arial"/>
          <w:lang w:eastAsia="en-US"/>
        </w:rPr>
      </w:pPr>
    </w:p>
    <w:p w14:paraId="0C3DFB8D" w14:textId="77777777" w:rsidR="009F27E8" w:rsidRDefault="009F27E8">
      <w:pPr>
        <w:rPr>
          <w:rFonts w:ascii="Arial" w:hAnsi="Arial" w:cs="Arial"/>
        </w:rPr>
      </w:pPr>
      <w:r>
        <w:rPr>
          <w:rFonts w:cs="Arial"/>
        </w:rPr>
        <w:br w:type="page"/>
      </w:r>
    </w:p>
    <w:p w14:paraId="40E7F7B6" w14:textId="77777777" w:rsidR="005D4A94" w:rsidRPr="00BE0A91" w:rsidRDefault="005D4A94" w:rsidP="009F27E8">
      <w:pPr>
        <w:pStyle w:val="Textkrper"/>
        <w:spacing w:after="0" w:line="276" w:lineRule="auto"/>
        <w:jc w:val="both"/>
        <w:rPr>
          <w:rFonts w:cs="Arial"/>
          <w:sz w:val="20"/>
        </w:rPr>
      </w:pPr>
    </w:p>
    <w:sectPr w:rsidR="005D4A94" w:rsidRPr="00BE0A91" w:rsidSect="00BE0A91">
      <w:pgSz w:w="11913" w:h="16834"/>
      <w:pgMar w:top="1418" w:right="141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F04B1" w14:textId="77777777" w:rsidR="005A6225" w:rsidRDefault="005A6225">
      <w:r>
        <w:separator/>
      </w:r>
    </w:p>
  </w:endnote>
  <w:endnote w:type="continuationSeparator" w:id="0">
    <w:p w14:paraId="60D0A464" w14:textId="77777777" w:rsidR="005A6225" w:rsidRDefault="005A6225">
      <w:r>
        <w:continuationSeparator/>
      </w:r>
    </w:p>
  </w:endnote>
  <w:endnote w:id="1">
    <w:p w14:paraId="5E801745" w14:textId="77777777" w:rsidR="009F27E8" w:rsidRDefault="009F27E8" w:rsidP="009F27E8">
      <w:pPr>
        <w:pStyle w:val="Endnotentext"/>
        <w:spacing w:line="276" w:lineRule="auto"/>
        <w:ind w:left="284" w:hanging="284"/>
        <w:jc w:val="both"/>
        <w:rPr>
          <w:rFonts w:ascii="Arial" w:hAnsi="Arial" w:cs="Arial"/>
        </w:rPr>
      </w:pPr>
      <w:r w:rsidRPr="009F27E8">
        <w:rPr>
          <w:rStyle w:val="Endnotenzeichen"/>
          <w:rFonts w:ascii="Arial" w:hAnsi="Arial" w:cs="Arial"/>
        </w:rPr>
        <w:t>1</w:t>
      </w:r>
      <w:r w:rsidRPr="009F27E8">
        <w:rPr>
          <w:rFonts w:ascii="Arial" w:hAnsi="Arial" w:cs="Arial"/>
        </w:rPr>
        <w:t xml:space="preserve"> </w:t>
      </w:r>
      <w:r>
        <w:rPr>
          <w:rFonts w:ascii="Arial" w:hAnsi="Arial" w:cs="Arial"/>
        </w:rPr>
        <w:tab/>
      </w:r>
      <w:r w:rsidRPr="009F27E8">
        <w:rPr>
          <w:rFonts w:ascii="Arial" w:hAnsi="Arial" w:cs="Arial"/>
        </w:rPr>
        <w:t>Das Muster regelt ein unbefristetes Arbeitsverhältnis, ist nach Maßgabe des Teilzeit- und Befristungsgesetzes (TzBfG) jedoch auch befristet möglich.</w:t>
      </w:r>
    </w:p>
    <w:p w14:paraId="7309A275" w14:textId="77777777" w:rsidR="009F27E8" w:rsidRPr="009F27E8" w:rsidRDefault="009F27E8" w:rsidP="009F27E8">
      <w:pPr>
        <w:pStyle w:val="Endnotentext"/>
        <w:spacing w:line="276" w:lineRule="auto"/>
        <w:ind w:left="284" w:hanging="284"/>
        <w:jc w:val="both"/>
        <w:rPr>
          <w:rFonts w:ascii="Arial" w:hAnsi="Arial" w:cs="Arial"/>
        </w:rPr>
      </w:pPr>
    </w:p>
  </w:endnote>
  <w:endnote w:id="2">
    <w:p w14:paraId="53AA6507" w14:textId="77777777" w:rsidR="009F27E8" w:rsidRDefault="009F27E8" w:rsidP="009F27E8">
      <w:pPr>
        <w:pStyle w:val="Endnotentext"/>
        <w:spacing w:line="276" w:lineRule="auto"/>
        <w:ind w:left="284" w:hanging="284"/>
        <w:jc w:val="both"/>
        <w:rPr>
          <w:rFonts w:ascii="Arial" w:hAnsi="Arial" w:cs="Arial"/>
        </w:rPr>
      </w:pPr>
      <w:r w:rsidRPr="009F27E8">
        <w:rPr>
          <w:rStyle w:val="Endnotenzeichen"/>
          <w:rFonts w:ascii="Arial" w:hAnsi="Arial" w:cs="Arial"/>
        </w:rPr>
        <w:t>2</w:t>
      </w:r>
      <w:r w:rsidRPr="009F27E8">
        <w:rPr>
          <w:rFonts w:ascii="Arial" w:hAnsi="Arial" w:cs="Arial"/>
        </w:rPr>
        <w:t xml:space="preserve"> </w:t>
      </w:r>
      <w:r>
        <w:rPr>
          <w:rFonts w:ascii="Arial" w:hAnsi="Arial" w:cs="Arial"/>
        </w:rPr>
        <w:tab/>
      </w:r>
      <w:r w:rsidRPr="009F27E8">
        <w:rPr>
          <w:rFonts w:ascii="Arial" w:hAnsi="Arial" w:cs="Arial"/>
        </w:rPr>
        <w:t>Die Dauer eines Probearbeitsverhältnisses darf nur ausnahmsweise sechs Monate überschreiten. Die vierzehntägige Kündigungsfrist während der Probezeit gilt gemäß § 622 Abs.3 BGB allerdings selbst bei vereinbarter längerer Kündigungsfrist nur während der ersten sechs Monate.</w:t>
      </w:r>
    </w:p>
    <w:p w14:paraId="4AF2A791" w14:textId="77777777" w:rsidR="009F27E8" w:rsidRPr="009F27E8" w:rsidRDefault="009F27E8" w:rsidP="009F27E8">
      <w:pPr>
        <w:pStyle w:val="Endnotentext"/>
        <w:spacing w:line="276" w:lineRule="auto"/>
        <w:ind w:left="284" w:hanging="284"/>
        <w:jc w:val="both"/>
        <w:rPr>
          <w:rFonts w:ascii="Arial" w:hAnsi="Arial" w:cs="Arial"/>
        </w:rPr>
      </w:pPr>
    </w:p>
  </w:endnote>
  <w:endnote w:id="3">
    <w:p w14:paraId="5A134056" w14:textId="77777777" w:rsidR="009F27E8" w:rsidRPr="009F27E8" w:rsidRDefault="009F27E8" w:rsidP="009F27E8">
      <w:pPr>
        <w:pStyle w:val="Endnotentext"/>
        <w:spacing w:line="276" w:lineRule="auto"/>
        <w:ind w:left="284" w:hanging="284"/>
        <w:jc w:val="both"/>
        <w:rPr>
          <w:rFonts w:ascii="Arial" w:hAnsi="Arial"/>
        </w:rPr>
      </w:pPr>
      <w:r w:rsidRPr="009F27E8">
        <w:rPr>
          <w:rStyle w:val="Endnotenzeichen"/>
          <w:rFonts w:ascii="Arial" w:hAnsi="Arial" w:cs="Arial"/>
        </w:rPr>
        <w:t>3</w:t>
      </w:r>
      <w:r w:rsidRPr="009F27E8">
        <w:rPr>
          <w:rFonts w:ascii="Arial" w:hAnsi="Arial" w:cs="Arial"/>
        </w:rPr>
        <w:t xml:space="preserve"> </w:t>
      </w:r>
      <w:r>
        <w:rPr>
          <w:rFonts w:ascii="Arial" w:hAnsi="Arial" w:cs="Arial"/>
        </w:rPr>
        <w:tab/>
      </w:r>
      <w:r w:rsidRPr="009F27E8">
        <w:rPr>
          <w:rFonts w:ascii="Arial" w:hAnsi="Arial"/>
        </w:rPr>
        <w:t xml:space="preserve">Der Mindesturlaub gem. § 3 Abs. 1 BUrlG beträgt bei einer </w:t>
      </w:r>
    </w:p>
    <w:p w14:paraId="2F981B34" w14:textId="77777777" w:rsidR="009F27E8" w:rsidRPr="009F27E8" w:rsidRDefault="009F27E8" w:rsidP="009F27E8">
      <w:pPr>
        <w:spacing w:line="276" w:lineRule="auto"/>
        <w:ind w:left="284"/>
        <w:jc w:val="both"/>
        <w:rPr>
          <w:rFonts w:ascii="Arial" w:hAnsi="Arial"/>
        </w:rPr>
      </w:pPr>
      <w:r w:rsidRPr="009F27E8">
        <w:rPr>
          <w:rFonts w:ascii="Arial" w:hAnsi="Arial"/>
        </w:rPr>
        <w:t>6-Tage-Woche: 24 Arbeitstage</w:t>
      </w:r>
    </w:p>
    <w:p w14:paraId="79586C4F" w14:textId="77777777" w:rsidR="009F27E8" w:rsidRPr="009F27E8" w:rsidRDefault="009F27E8" w:rsidP="009F27E8">
      <w:pPr>
        <w:spacing w:line="276" w:lineRule="auto"/>
        <w:ind w:left="284"/>
        <w:jc w:val="both"/>
        <w:rPr>
          <w:rFonts w:ascii="Arial" w:hAnsi="Arial"/>
        </w:rPr>
      </w:pPr>
      <w:r w:rsidRPr="009F27E8">
        <w:rPr>
          <w:rFonts w:ascii="Arial" w:hAnsi="Arial"/>
        </w:rPr>
        <w:t>5-Tage-Woche: 20 Arbeitstage</w:t>
      </w:r>
    </w:p>
    <w:p w14:paraId="50400B68" w14:textId="77777777" w:rsidR="009F27E8" w:rsidRPr="009F27E8" w:rsidRDefault="009F27E8" w:rsidP="009F27E8">
      <w:pPr>
        <w:spacing w:line="276" w:lineRule="auto"/>
        <w:ind w:left="284"/>
        <w:jc w:val="both"/>
        <w:rPr>
          <w:rFonts w:ascii="Arial" w:hAnsi="Arial"/>
        </w:rPr>
      </w:pPr>
      <w:r w:rsidRPr="009F27E8">
        <w:rPr>
          <w:rFonts w:ascii="Arial" w:hAnsi="Arial"/>
        </w:rPr>
        <w:t>4-Tage-Woche: 16 Arbeitstage</w:t>
      </w:r>
    </w:p>
    <w:p w14:paraId="44028699" w14:textId="77777777" w:rsidR="009F27E8" w:rsidRPr="009F27E8" w:rsidRDefault="009F27E8" w:rsidP="009F27E8">
      <w:pPr>
        <w:spacing w:line="276" w:lineRule="auto"/>
        <w:ind w:left="284"/>
        <w:jc w:val="both"/>
        <w:rPr>
          <w:rFonts w:ascii="Arial" w:hAnsi="Arial"/>
        </w:rPr>
      </w:pPr>
      <w:r w:rsidRPr="009F27E8">
        <w:rPr>
          <w:rFonts w:ascii="Arial" w:hAnsi="Arial"/>
        </w:rPr>
        <w:t>3-Tage-Woche: 12 Arbeitstage</w:t>
      </w:r>
    </w:p>
    <w:p w14:paraId="2FF2720D" w14:textId="77777777" w:rsidR="009F27E8" w:rsidRPr="009F27E8" w:rsidRDefault="009F27E8" w:rsidP="009F27E8">
      <w:pPr>
        <w:spacing w:line="276" w:lineRule="auto"/>
        <w:ind w:left="284"/>
        <w:jc w:val="both"/>
        <w:rPr>
          <w:rFonts w:ascii="Arial" w:hAnsi="Arial"/>
        </w:rPr>
      </w:pPr>
      <w:r w:rsidRPr="009F27E8">
        <w:rPr>
          <w:rFonts w:ascii="Arial" w:hAnsi="Arial"/>
        </w:rPr>
        <w:t>2-Tage-Woche: 8 Arbeitstage</w:t>
      </w:r>
    </w:p>
    <w:p w14:paraId="030E27BB" w14:textId="77777777" w:rsidR="009F27E8" w:rsidRPr="009F27E8" w:rsidRDefault="009F27E8" w:rsidP="009F27E8">
      <w:pPr>
        <w:spacing w:line="276" w:lineRule="auto"/>
        <w:ind w:left="284"/>
        <w:jc w:val="both"/>
        <w:rPr>
          <w:rFonts w:ascii="Arial" w:hAnsi="Arial"/>
        </w:rPr>
      </w:pPr>
      <w:r w:rsidRPr="009F27E8">
        <w:rPr>
          <w:rFonts w:ascii="Arial" w:hAnsi="Arial"/>
        </w:rPr>
        <w:t xml:space="preserve">1-Tage-Woche: 4 Arbeitstage </w:t>
      </w:r>
    </w:p>
    <w:p w14:paraId="5116DD97" w14:textId="77777777" w:rsidR="009F27E8" w:rsidRPr="009F27E8" w:rsidRDefault="009F27E8" w:rsidP="009F27E8">
      <w:pPr>
        <w:spacing w:line="276" w:lineRule="auto"/>
        <w:ind w:left="284"/>
        <w:jc w:val="both"/>
        <w:rPr>
          <w:rFonts w:ascii="Arial" w:hAnsi="Arial"/>
        </w:rPr>
      </w:pPr>
      <w:r w:rsidRPr="009F27E8">
        <w:rPr>
          <w:rFonts w:ascii="Arial" w:hAnsi="Arial"/>
        </w:rPr>
        <w:t>(Jugendliche und schwerbehinderte Menschen haben nach dem Jugendschutzgesetz bzw. dem Sozialgesetzbuch X einen höheren Mindesturlaubsanspruch.)</w:t>
      </w:r>
    </w:p>
    <w:p w14:paraId="753FCD96" w14:textId="77777777" w:rsidR="009F27E8" w:rsidRPr="009F27E8" w:rsidRDefault="009F27E8" w:rsidP="009F27E8">
      <w:pPr>
        <w:spacing w:line="276" w:lineRule="auto"/>
        <w:ind w:left="284"/>
        <w:jc w:val="both"/>
        <w:rPr>
          <w:rFonts w:ascii="Arial" w:hAnsi="Arial"/>
        </w:rPr>
      </w:pPr>
      <w:r w:rsidRPr="009F27E8">
        <w:rPr>
          <w:rFonts w:ascii="Arial" w:hAnsi="Arial"/>
        </w:rPr>
        <w:t>Es empfiehlt sich, zwischen dem gesetzlichen Mindesturlaub und einem etwaig gewährten zusätzlichen Urlaub zu unterscheiden, um zu erreichen, dass zumindest der vertragliche Urlaubsanspruch verfällt, wenn dieser im Übertragungszeitraum wegen Arbeitsunfähigkeit des Arbeitnehmers nicht genommen werden kann (vgl. BAG NZA 2009, 538).</w:t>
      </w:r>
    </w:p>
    <w:p w14:paraId="2BBEDB45" w14:textId="77777777" w:rsidR="009F27E8" w:rsidRPr="009F27E8" w:rsidRDefault="009F27E8" w:rsidP="00BE0A91">
      <w:pPr>
        <w:pStyle w:val="Endnotentext"/>
        <w:spacing w:line="276" w:lineRule="auto"/>
        <w:jc w:val="both"/>
        <w:rPr>
          <w:rFonts w:ascii="Arial" w:hAnsi="Arial" w:cs="Arial"/>
        </w:rPr>
      </w:pPr>
    </w:p>
  </w:endnote>
  <w:endnote w:id="4">
    <w:p w14:paraId="53EEAF92" w14:textId="77777777" w:rsidR="009F27E8" w:rsidRPr="009F27E8" w:rsidRDefault="009F27E8" w:rsidP="009F27E8">
      <w:pPr>
        <w:pStyle w:val="Endnotentext"/>
        <w:spacing w:line="276" w:lineRule="auto"/>
        <w:ind w:left="284" w:hanging="284"/>
        <w:jc w:val="both"/>
        <w:rPr>
          <w:rFonts w:ascii="Arial" w:hAnsi="Arial" w:cs="Arial"/>
          <w:b/>
          <w:i/>
        </w:rPr>
      </w:pPr>
      <w:r w:rsidRPr="009F27E8">
        <w:rPr>
          <w:rStyle w:val="Endnotenzeichen"/>
          <w:rFonts w:ascii="Arial" w:hAnsi="Arial" w:cs="Arial"/>
        </w:rPr>
        <w:t>4</w:t>
      </w:r>
      <w:r w:rsidRPr="009F27E8">
        <w:rPr>
          <w:rFonts w:ascii="Arial" w:hAnsi="Arial" w:cs="Arial"/>
        </w:rPr>
        <w:t xml:space="preserve"> </w:t>
      </w:r>
      <w:r w:rsidRPr="009F27E8">
        <w:rPr>
          <w:rFonts w:ascii="Arial" w:hAnsi="Arial" w:cs="Arial"/>
        </w:rPr>
        <w:tab/>
        <w:t xml:space="preserve">Diese Klausel enthält einen allgemeinen Freiwilligkeitsvorbehalt, welcher auch nach neuerer Rechtsprechung zulässig ist. Es ist allerdings darauf zu achten, dass zum einen im Arbeitsvertrag keine Leistung verbindlich zugesagt oder der Anschein der Verbindlichkeit geweckt wird, sofern sie nur freiwillig erfolgen soll und zum anderen bei jeder Zahlung zusätzlich zur Vermeidung einer betrieblichen Übung auf die Einmaligkeit, die Freiwilligkeit und den Ausschluss jeden Anspruchs für die Zukunft in geeigneter Form hingewiesen wird (vgl. BAG NZA 2009, 535), zumal das Bundesarbeitsgericht zumindest für die Fallgestaltung einer mehr als 20 Jahre lang erfolgten vorbehaltlosen Zahlung bereits Zweifel geäußert hat, ob eine vorbehaltlose und ohne Hinweis auf die vertragliche Regelung erfolgte Zahlung vom Arbeitnehmer nicht doch als Angebot zur dauerhaften Leistungserbringung verstanden werden kann (vgl. BAG Urteil vom 14.09.2011, 10 AZR 526/10). Aus diesem Urteil ist zu entnehmen, dass ein vertraglicher Freiwilligkeitsvorbehalt, der alle zukünftigen Leistungen unabhängig von ihrer Art und ihrem Entstehungsgrund erfasst, unwirksam ist, weil er den Arbeitnehmer unangemessen benachteiligt. Deshalb sollten zumindest laufende Leistungen und solche, auf welche der Arbeitnehmer aufgrund einer Individualabrede einen Anspruch hat, ausdrücklich vom Freiwilligkeitsvorbehalt ausgenommen werden. Folgende ausdrückliche beispielhafte Erklärung des Arbeitgebers bei einer späteren Gewährung einer Sonderleistung wäre möglich: </w:t>
      </w:r>
      <w:r w:rsidRPr="009F27E8">
        <w:rPr>
          <w:rFonts w:ascii="Arial" w:hAnsi="Arial" w:cs="Arial"/>
          <w:i/>
        </w:rPr>
        <w:t>„Die Gewährung dieses Weihnachtsgeldes erfolgt gem. § … des Arbeitsvertrages freiwillig und ohne Einräumung eines Rechtsanspruchs für die Zukunft. Der Arbeitgeber wird nächstes Jahr frei entscheiden, ob erneut ein Weihnachtsgeld gewährt wird.“</w:t>
      </w:r>
    </w:p>
    <w:p w14:paraId="06D25526" w14:textId="77777777" w:rsidR="009F27E8" w:rsidRPr="009F27E8" w:rsidRDefault="009F27E8" w:rsidP="009F27E8">
      <w:pPr>
        <w:pStyle w:val="Endnotentext"/>
        <w:spacing w:line="276" w:lineRule="auto"/>
        <w:ind w:left="284"/>
        <w:jc w:val="both"/>
        <w:rPr>
          <w:rFonts w:ascii="Arial" w:hAnsi="Arial" w:cs="Arial"/>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6D065" w14:textId="77777777" w:rsidR="005A6225" w:rsidRDefault="005A6225">
      <w:r>
        <w:separator/>
      </w:r>
    </w:p>
  </w:footnote>
  <w:footnote w:type="continuationSeparator" w:id="0">
    <w:p w14:paraId="3E7005A7" w14:textId="77777777" w:rsidR="005A6225" w:rsidRDefault="005A6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691"/>
    <w:rsid w:val="00023582"/>
    <w:rsid w:val="005A6225"/>
    <w:rsid w:val="005D4A94"/>
    <w:rsid w:val="007B3691"/>
    <w:rsid w:val="008D42FC"/>
    <w:rsid w:val="009F27E8"/>
    <w:rsid w:val="00BE0A91"/>
    <w:rsid w:val="00C101FA"/>
    <w:rsid w:val="00CC1349"/>
    <w:rsid w:val="00F33E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DECAA"/>
  <w15:docId w15:val="{8D5EA782-BA31-4F71-B6D6-DEEA0212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rFonts w:ascii="Arial" w:hAnsi="Arial"/>
      <w:sz w:val="22"/>
    </w:rPr>
  </w:style>
  <w:style w:type="paragraph" w:styleId="Titel">
    <w:name w:val="Title"/>
    <w:basedOn w:val="Standard"/>
    <w:qFormat/>
    <w:pPr>
      <w:jc w:val="center"/>
    </w:pPr>
    <w:rPr>
      <w:rFonts w:ascii="Arial" w:hAnsi="Arial"/>
      <w:b/>
      <w:snapToGrid w:val="0"/>
    </w:rPr>
  </w:style>
  <w:style w:type="paragraph" w:styleId="Textkrper">
    <w:name w:val="Body Text"/>
    <w:basedOn w:val="Standard"/>
    <w:semiHidden/>
    <w:pPr>
      <w:spacing w:after="120"/>
    </w:pPr>
    <w:rPr>
      <w:rFonts w:ascii="Arial" w:hAnsi="Arial"/>
      <w:sz w:val="22"/>
    </w:rPr>
  </w:style>
  <w:style w:type="character" w:customStyle="1" w:styleId="TextkrperZchn">
    <w:name w:val="Textkörper Zchn"/>
    <w:basedOn w:val="Absatz-Standardschriftart"/>
    <w:semiHidden/>
    <w:rPr>
      <w:rFonts w:ascii="Arial" w:hAnsi="Arial"/>
      <w:sz w:val="22"/>
    </w:rPr>
  </w:style>
  <w:style w:type="character" w:customStyle="1" w:styleId="thinsp">
    <w:name w:val="thinsp"/>
    <w:basedOn w:val="Absatz-Standardschriftart"/>
    <w:rPr>
      <w:sz w:val="12"/>
      <w:szCs w:val="12"/>
    </w:rPr>
  </w:style>
  <w:style w:type="character" w:customStyle="1" w:styleId="rnspan">
    <w:name w:val="rnspan"/>
    <w:basedOn w:val="Absatz-Standardschriftart"/>
  </w:style>
  <w:style w:type="paragraph" w:customStyle="1" w:styleId="form1">
    <w:name w:val="form1"/>
    <w:basedOn w:val="Standard"/>
    <w:pPr>
      <w:spacing w:before="75" w:after="75"/>
      <w:ind w:firstLine="180"/>
      <w:jc w:val="both"/>
    </w:pPr>
    <w:rPr>
      <w:sz w:val="24"/>
      <w:szCs w:val="24"/>
    </w:rPr>
  </w:style>
  <w:style w:type="paragraph" w:styleId="Endnotentext">
    <w:name w:val="endnote text"/>
    <w:basedOn w:val="Standard"/>
    <w:semiHidden/>
    <w:unhideWhenUsed/>
  </w:style>
  <w:style w:type="character" w:customStyle="1" w:styleId="EndnotentextZchn">
    <w:name w:val="Endnotentext Zchn"/>
    <w:basedOn w:val="Absatz-Standardschriftart"/>
  </w:style>
  <w:style w:type="character" w:styleId="Endnotenzeichen">
    <w:name w:val="endnote reference"/>
    <w:basedOn w:val="Absatz-Standardschriftart"/>
    <w:semiHidden/>
    <w:unhideWhenUsed/>
    <w:rPr>
      <w:vertAlign w:val="superscript"/>
    </w:rPr>
  </w:style>
  <w:style w:type="character" w:customStyle="1" w:styleId="italicon">
    <w:name w:val="italic_on"/>
    <w:basedOn w:val="Absatz-Standardschriftart"/>
    <w:rPr>
      <w:i/>
      <w:iCs/>
    </w:rPr>
  </w:style>
  <w:style w:type="character" w:customStyle="1" w:styleId="rnspan1">
    <w:name w:val="rnspan1"/>
    <w:basedOn w:val="Absatz-Standardschriftart"/>
    <w:rPr>
      <w:color w:val="000000"/>
    </w:rPr>
  </w:style>
  <w:style w:type="paragraph" w:customStyle="1" w:styleId="com1">
    <w:name w:val="com1"/>
    <w:basedOn w:val="Standard"/>
    <w:pPr>
      <w:spacing w:before="63" w:after="63"/>
      <w:jc w:val="both"/>
    </w:pPr>
    <w:rPr>
      <w:sz w:val="24"/>
      <w:szCs w:val="24"/>
    </w:rPr>
  </w:style>
  <w:style w:type="character" w:customStyle="1" w:styleId="up">
    <w:name w:val="up"/>
    <w:basedOn w:val="Absatz-Standardschriftart"/>
    <w:rPr>
      <w:sz w:val="19"/>
      <w:szCs w:val="19"/>
      <w:vertAlign w:val="superscript"/>
    </w:rPr>
  </w:style>
  <w:style w:type="character" w:customStyle="1" w:styleId="down">
    <w:name w:val="down"/>
    <w:basedOn w:val="Absatz-Standardschriftart"/>
    <w:rPr>
      <w:sz w:val="19"/>
      <w:szCs w:val="19"/>
      <w:vertAlign w:val="subscript"/>
    </w:rPr>
  </w:style>
  <w:style w:type="paragraph" w:customStyle="1" w:styleId="special11">
    <w:name w:val="special11"/>
    <w:basedOn w:val="Standard"/>
    <w:pPr>
      <w:spacing w:before="75" w:after="80"/>
      <w:ind w:right="160"/>
      <w:jc w:val="both"/>
    </w:pPr>
    <w:rPr>
      <w:sz w:val="24"/>
      <w:szCs w:val="24"/>
    </w:rPr>
  </w:style>
  <w:style w:type="paragraph" w:styleId="Textkrper2">
    <w:name w:val="Body Text 2"/>
    <w:basedOn w:val="Standard"/>
    <w:semiHidden/>
    <w:unhideWhenUsed/>
    <w:pPr>
      <w:spacing w:after="120" w:line="480" w:lineRule="auto"/>
    </w:pPr>
  </w:style>
  <w:style w:type="character" w:customStyle="1" w:styleId="Textkrper2Zchn">
    <w:name w:val="Textkörper 2 Zchn"/>
    <w:basedOn w:val="Absatz-Standardschriftart"/>
    <w:semiHidden/>
  </w:style>
  <w:style w:type="paragraph" w:customStyle="1" w:styleId="Blocktext1">
    <w:name w:val="Blocktext1"/>
    <w:basedOn w:val="Standard"/>
    <w:pPr>
      <w:overflowPunct w:val="0"/>
      <w:autoSpaceDE w:val="0"/>
      <w:autoSpaceDN w:val="0"/>
      <w:adjustRightInd w:val="0"/>
      <w:ind w:left="-284" w:right="-286"/>
      <w:jc w:val="both"/>
      <w:textAlignment w:val="baseline"/>
    </w:pPr>
    <w:rPr>
      <w:rFonts w:ascii="Arial" w:hAnsi="Arial"/>
      <w:sz w:val="22"/>
    </w:rPr>
  </w:style>
  <w:style w:type="paragraph" w:styleId="Blocktext">
    <w:name w:val="Block Text"/>
    <w:basedOn w:val="Standard"/>
    <w:semiHidden/>
    <w:pPr>
      <w:ind w:left="-284" w:right="-286"/>
      <w:jc w:val="both"/>
    </w:pPr>
    <w:rPr>
      <w:rFonts w:ascii="Arial" w:hAnsi="Arial"/>
      <w:bCs/>
      <w:color w:val="FF0000"/>
      <w:sz w:val="22"/>
    </w:rPr>
  </w:style>
  <w:style w:type="paragraph" w:styleId="Textkrper3">
    <w:name w:val="Body Text 3"/>
    <w:basedOn w:val="Standard"/>
    <w:semiHidden/>
    <w:unhideWhenUsed/>
    <w:pPr>
      <w:spacing w:after="120"/>
    </w:pPr>
    <w:rPr>
      <w:sz w:val="16"/>
      <w:szCs w:val="16"/>
    </w:rPr>
  </w:style>
  <w:style w:type="character" w:customStyle="1" w:styleId="Textkrper3Zchn">
    <w:name w:val="Textkörper 3 Zchn"/>
    <w:basedOn w:val="Absatz-Standardschriftart"/>
    <w:semiHidden/>
    <w:rPr>
      <w:sz w:val="16"/>
      <w:szCs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23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ck-online.beck.de/?typ=reference&amp;y=100&amp;g=ArbSchG&amp;p=6"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1939</Words>
  <Characters>12217</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Arbeitnehmerüberlassungsvertrag</vt:lpstr>
    </vt:vector>
  </TitlesOfParts>
  <Company>HAWIS GmbH</Company>
  <LinksUpToDate>false</LinksUpToDate>
  <CharactersWithSpaces>14128</CharactersWithSpaces>
  <SharedDoc>false</SharedDoc>
  <HLinks>
    <vt:vector size="6" baseType="variant">
      <vt:variant>
        <vt:i4>1048576</vt:i4>
      </vt:variant>
      <vt:variant>
        <vt:i4>0</vt:i4>
      </vt:variant>
      <vt:variant>
        <vt:i4>0</vt:i4>
      </vt:variant>
      <vt:variant>
        <vt:i4>5</vt:i4>
      </vt:variant>
      <vt:variant>
        <vt:lpwstr>http://beck-online.beck.de/?typ=reference&amp;y=100&amp;g=ArbSchG&amp;p=6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Arbeitnehmerüberlassungsvertrag</dc:title>
  <dc:creator>Mertens</dc:creator>
  <cp:lastModifiedBy>Daniela Herling</cp:lastModifiedBy>
  <cp:revision>5</cp:revision>
  <cp:lastPrinted>2015-04-08T07:40:00Z</cp:lastPrinted>
  <dcterms:created xsi:type="dcterms:W3CDTF">2019-07-16T14:27:00Z</dcterms:created>
  <dcterms:modified xsi:type="dcterms:W3CDTF">2020-01-23T15:04:00Z</dcterms:modified>
</cp:coreProperties>
</file>