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CA3A" w14:textId="77777777" w:rsidR="00546A69" w:rsidRPr="00096E25" w:rsidRDefault="00546A69" w:rsidP="00096E25">
      <w:pPr>
        <w:spacing w:line="276" w:lineRule="auto"/>
        <w:jc w:val="center"/>
        <w:rPr>
          <w:rFonts w:cs="Arial"/>
          <w:b/>
          <w:sz w:val="24"/>
        </w:rPr>
      </w:pPr>
      <w:r w:rsidRPr="00096E25">
        <w:rPr>
          <w:rFonts w:cs="Arial"/>
          <w:b/>
          <w:sz w:val="24"/>
        </w:rPr>
        <w:t>Unbefristeter Arbeitsvertrag</w:t>
      </w:r>
    </w:p>
    <w:p w14:paraId="29F5C93F" w14:textId="77777777" w:rsidR="00546A69" w:rsidRPr="00096E25" w:rsidRDefault="00546A69" w:rsidP="00096E25">
      <w:pPr>
        <w:spacing w:line="276" w:lineRule="auto"/>
        <w:jc w:val="center"/>
        <w:rPr>
          <w:rFonts w:cs="Arial"/>
          <w:b/>
          <w:sz w:val="24"/>
        </w:rPr>
      </w:pPr>
      <w:r w:rsidRPr="00096E25">
        <w:rPr>
          <w:rFonts w:cs="Arial"/>
          <w:b/>
          <w:sz w:val="24"/>
        </w:rPr>
        <w:t>(ohne Tarifbindung)</w:t>
      </w:r>
    </w:p>
    <w:p w14:paraId="553635E0" w14:textId="77777777" w:rsidR="00546A69" w:rsidRDefault="00546A69" w:rsidP="00096E25">
      <w:pPr>
        <w:pStyle w:val="Textkrper"/>
        <w:spacing w:after="0" w:line="276" w:lineRule="auto"/>
        <w:jc w:val="both"/>
        <w:rPr>
          <w:rFonts w:cs="Arial"/>
          <w:sz w:val="20"/>
        </w:rPr>
      </w:pPr>
    </w:p>
    <w:p w14:paraId="1BBDB0DD" w14:textId="77777777" w:rsidR="00096E25" w:rsidRDefault="00096E25" w:rsidP="00096E25">
      <w:pPr>
        <w:pStyle w:val="Textkrper"/>
        <w:spacing w:after="0" w:line="276" w:lineRule="auto"/>
        <w:jc w:val="both"/>
        <w:rPr>
          <w:rFonts w:cs="Arial"/>
          <w:sz w:val="20"/>
        </w:rPr>
      </w:pPr>
    </w:p>
    <w:p w14:paraId="5736C3A2" w14:textId="77777777" w:rsidR="00096E25" w:rsidRPr="00096E25" w:rsidRDefault="00096E25" w:rsidP="00096E25">
      <w:pPr>
        <w:pStyle w:val="Textkrper"/>
        <w:spacing w:after="0" w:line="276" w:lineRule="auto"/>
        <w:jc w:val="both"/>
        <w:rPr>
          <w:rFonts w:cs="Arial"/>
          <w:sz w:val="20"/>
        </w:rPr>
      </w:pPr>
    </w:p>
    <w:p w14:paraId="6AFC0447" w14:textId="77777777" w:rsidR="00096E25" w:rsidRPr="00096E25" w:rsidRDefault="00096E25" w:rsidP="00096E25">
      <w:pPr>
        <w:spacing w:line="276" w:lineRule="auto"/>
        <w:jc w:val="center"/>
        <w:rPr>
          <w:rFonts w:cs="Arial"/>
          <w:snapToGrid w:val="0"/>
          <w:sz w:val="20"/>
        </w:rPr>
      </w:pPr>
      <w:r w:rsidRPr="00096E25">
        <w:rPr>
          <w:rFonts w:cs="Arial"/>
          <w:snapToGrid w:val="0"/>
          <w:sz w:val="20"/>
        </w:rPr>
        <w:t>Zwischen</w:t>
      </w:r>
    </w:p>
    <w:p w14:paraId="613CFD3F" w14:textId="77777777" w:rsidR="00096E25" w:rsidRPr="00096E25" w:rsidRDefault="00096E25" w:rsidP="00096E25">
      <w:pPr>
        <w:spacing w:line="276" w:lineRule="auto"/>
        <w:jc w:val="both"/>
        <w:rPr>
          <w:rFonts w:cs="Arial"/>
          <w:snapToGrid w:val="0"/>
          <w:sz w:val="20"/>
        </w:rPr>
      </w:pPr>
    </w:p>
    <w:p w14:paraId="7BCC31A0" w14:textId="77777777" w:rsidR="00096E25" w:rsidRPr="00096E25" w:rsidRDefault="00096E25" w:rsidP="00096E25">
      <w:pPr>
        <w:spacing w:line="276" w:lineRule="auto"/>
        <w:jc w:val="both"/>
        <w:rPr>
          <w:rFonts w:cs="Arial"/>
          <w:snapToGrid w:val="0"/>
          <w:sz w:val="20"/>
        </w:rPr>
      </w:pPr>
      <w:r w:rsidRPr="00096E25">
        <w:rPr>
          <w:rFonts w:cs="Arial"/>
          <w:snapToGrid w:val="0"/>
          <w:sz w:val="20"/>
        </w:rPr>
        <w:t>der Firma .........................................................................</w:t>
      </w:r>
      <w:r>
        <w:rPr>
          <w:rFonts w:cs="Arial"/>
          <w:snapToGrid w:val="0"/>
          <w:sz w:val="20"/>
        </w:rPr>
        <w:t>...............................</w:t>
      </w:r>
      <w:r w:rsidRPr="00096E25">
        <w:rPr>
          <w:rFonts w:cs="Arial"/>
          <w:snapToGrid w:val="0"/>
          <w:sz w:val="20"/>
        </w:rPr>
        <w:t>..........................................</w:t>
      </w:r>
    </w:p>
    <w:p w14:paraId="6398BBDD" w14:textId="77777777" w:rsidR="00096E25" w:rsidRPr="00096E25" w:rsidRDefault="00096E25" w:rsidP="00096E25">
      <w:pPr>
        <w:spacing w:line="276" w:lineRule="auto"/>
        <w:jc w:val="both"/>
        <w:rPr>
          <w:rFonts w:cs="Arial"/>
          <w:snapToGrid w:val="0"/>
          <w:sz w:val="20"/>
        </w:rPr>
      </w:pPr>
      <w:r w:rsidRPr="00096E25">
        <w:rPr>
          <w:rFonts w:cs="Arial"/>
          <w:snapToGrid w:val="0"/>
          <w:sz w:val="20"/>
        </w:rPr>
        <w:t>Anschrift: ……………………………………………………………………………………………...……………</w:t>
      </w:r>
    </w:p>
    <w:p w14:paraId="756BE71F" w14:textId="77777777" w:rsidR="00096E25" w:rsidRPr="00096E25" w:rsidRDefault="00096E25" w:rsidP="00096E25">
      <w:pPr>
        <w:spacing w:line="276" w:lineRule="auto"/>
        <w:jc w:val="both"/>
        <w:rPr>
          <w:rFonts w:cs="Arial"/>
          <w:snapToGrid w:val="0"/>
          <w:sz w:val="20"/>
        </w:rPr>
      </w:pPr>
    </w:p>
    <w:p w14:paraId="478E884C" w14:textId="77777777" w:rsidR="00096E25" w:rsidRPr="00096E25" w:rsidRDefault="00096E25" w:rsidP="00096E25">
      <w:pPr>
        <w:spacing w:line="276" w:lineRule="auto"/>
        <w:jc w:val="right"/>
        <w:rPr>
          <w:rFonts w:cs="Arial"/>
          <w:i/>
          <w:snapToGrid w:val="0"/>
          <w:sz w:val="20"/>
        </w:rPr>
      </w:pPr>
      <w:r w:rsidRPr="00096E25">
        <w:rPr>
          <w:rFonts w:cs="Arial"/>
          <w:i/>
          <w:snapToGrid w:val="0"/>
          <w:sz w:val="20"/>
        </w:rPr>
        <w:t xml:space="preserve">- nachfolgend Arbeitgeber genannt - </w:t>
      </w:r>
    </w:p>
    <w:p w14:paraId="420FA526" w14:textId="77777777" w:rsidR="00096E25" w:rsidRPr="00096E25" w:rsidRDefault="00096E25" w:rsidP="00096E25">
      <w:pPr>
        <w:spacing w:line="276" w:lineRule="auto"/>
        <w:jc w:val="both"/>
        <w:rPr>
          <w:rFonts w:cs="Arial"/>
          <w:snapToGrid w:val="0"/>
          <w:sz w:val="20"/>
        </w:rPr>
      </w:pPr>
    </w:p>
    <w:p w14:paraId="6D3F7EF7" w14:textId="77777777" w:rsidR="00096E25" w:rsidRPr="00096E25" w:rsidRDefault="00096E25" w:rsidP="00096E25">
      <w:pPr>
        <w:spacing w:line="276" w:lineRule="auto"/>
        <w:jc w:val="both"/>
        <w:rPr>
          <w:rFonts w:cs="Arial"/>
          <w:snapToGrid w:val="0"/>
          <w:sz w:val="20"/>
        </w:rPr>
      </w:pPr>
    </w:p>
    <w:p w14:paraId="37F6B39B" w14:textId="77777777" w:rsidR="00096E25" w:rsidRPr="00096E25" w:rsidRDefault="00096E25" w:rsidP="00096E25">
      <w:pPr>
        <w:spacing w:line="276" w:lineRule="auto"/>
        <w:jc w:val="center"/>
        <w:rPr>
          <w:rFonts w:cs="Arial"/>
          <w:snapToGrid w:val="0"/>
          <w:sz w:val="20"/>
        </w:rPr>
      </w:pPr>
      <w:r w:rsidRPr="00096E25">
        <w:rPr>
          <w:rFonts w:cs="Arial"/>
          <w:snapToGrid w:val="0"/>
          <w:sz w:val="20"/>
        </w:rPr>
        <w:t>und</w:t>
      </w:r>
    </w:p>
    <w:p w14:paraId="0E550E1D" w14:textId="77777777" w:rsidR="00096E25" w:rsidRPr="00096E25" w:rsidRDefault="00096E25" w:rsidP="00096E25">
      <w:pPr>
        <w:spacing w:line="276" w:lineRule="auto"/>
        <w:jc w:val="both"/>
        <w:rPr>
          <w:rFonts w:cs="Arial"/>
          <w:snapToGrid w:val="0"/>
          <w:sz w:val="20"/>
        </w:rPr>
      </w:pPr>
    </w:p>
    <w:p w14:paraId="700B28FA" w14:textId="77777777" w:rsidR="00096E25" w:rsidRPr="00096E25" w:rsidRDefault="00096E25" w:rsidP="00096E25">
      <w:pPr>
        <w:spacing w:line="276" w:lineRule="auto"/>
        <w:jc w:val="both"/>
        <w:rPr>
          <w:rFonts w:cs="Arial"/>
          <w:snapToGrid w:val="0"/>
          <w:sz w:val="20"/>
        </w:rPr>
      </w:pPr>
    </w:p>
    <w:p w14:paraId="772FF2BB" w14:textId="77777777" w:rsidR="00096E25" w:rsidRPr="00096E25" w:rsidRDefault="00096E25" w:rsidP="00096E25">
      <w:pPr>
        <w:spacing w:line="276" w:lineRule="auto"/>
        <w:jc w:val="both"/>
        <w:rPr>
          <w:rFonts w:cs="Arial"/>
          <w:snapToGrid w:val="0"/>
          <w:sz w:val="20"/>
        </w:rPr>
      </w:pPr>
      <w:r w:rsidRPr="00096E25">
        <w:rPr>
          <w:rFonts w:cs="Arial"/>
          <w:snapToGrid w:val="0"/>
          <w:sz w:val="20"/>
        </w:rPr>
        <w:t>Frau/Herrn ...................................................................................</w:t>
      </w:r>
      <w:r>
        <w:rPr>
          <w:rFonts w:cs="Arial"/>
          <w:snapToGrid w:val="0"/>
          <w:sz w:val="20"/>
        </w:rPr>
        <w:t>...............................</w:t>
      </w:r>
      <w:r w:rsidRPr="00096E25">
        <w:rPr>
          <w:rFonts w:cs="Arial"/>
          <w:snapToGrid w:val="0"/>
          <w:sz w:val="20"/>
        </w:rPr>
        <w:t>..............................</w:t>
      </w:r>
    </w:p>
    <w:p w14:paraId="057FF024" w14:textId="77777777" w:rsidR="00096E25" w:rsidRPr="00096E25" w:rsidRDefault="00096E25" w:rsidP="00096E25">
      <w:pPr>
        <w:spacing w:line="276" w:lineRule="auto"/>
        <w:jc w:val="both"/>
        <w:rPr>
          <w:rFonts w:cs="Arial"/>
          <w:snapToGrid w:val="0"/>
          <w:sz w:val="20"/>
        </w:rPr>
      </w:pPr>
      <w:r w:rsidRPr="00096E25">
        <w:rPr>
          <w:rFonts w:cs="Arial"/>
          <w:snapToGrid w:val="0"/>
          <w:sz w:val="20"/>
        </w:rPr>
        <w:t>Anschrift: ……………………………………………………………………………………………...……………</w:t>
      </w:r>
    </w:p>
    <w:p w14:paraId="182C4077" w14:textId="77777777" w:rsidR="00096E25" w:rsidRPr="00096E25" w:rsidRDefault="00096E25" w:rsidP="00096E25">
      <w:pPr>
        <w:spacing w:line="276" w:lineRule="auto"/>
        <w:jc w:val="both"/>
        <w:rPr>
          <w:rFonts w:cs="Arial"/>
          <w:snapToGrid w:val="0"/>
          <w:sz w:val="20"/>
        </w:rPr>
      </w:pPr>
    </w:p>
    <w:p w14:paraId="74B1CF39" w14:textId="77777777" w:rsidR="00096E25" w:rsidRPr="00096E25" w:rsidRDefault="00096E25" w:rsidP="00096E25">
      <w:pPr>
        <w:spacing w:line="276" w:lineRule="auto"/>
        <w:jc w:val="right"/>
        <w:rPr>
          <w:rFonts w:cs="Arial"/>
          <w:i/>
          <w:snapToGrid w:val="0"/>
          <w:sz w:val="20"/>
        </w:rPr>
      </w:pPr>
      <w:r w:rsidRPr="00096E25">
        <w:rPr>
          <w:rFonts w:cs="Arial"/>
          <w:i/>
          <w:snapToGrid w:val="0"/>
          <w:sz w:val="20"/>
        </w:rPr>
        <w:t xml:space="preserve">- nachfolgend Arbeitnehmer genannt - </w:t>
      </w:r>
    </w:p>
    <w:p w14:paraId="6467AE2C" w14:textId="77777777" w:rsidR="00096E25" w:rsidRPr="00096E25" w:rsidRDefault="00096E25" w:rsidP="00096E25">
      <w:pPr>
        <w:spacing w:line="276" w:lineRule="auto"/>
        <w:jc w:val="both"/>
        <w:rPr>
          <w:rFonts w:cs="Arial"/>
          <w:snapToGrid w:val="0"/>
          <w:sz w:val="20"/>
        </w:rPr>
      </w:pPr>
    </w:p>
    <w:p w14:paraId="7891C08C" w14:textId="77777777" w:rsidR="00096E25" w:rsidRPr="00096E25" w:rsidRDefault="00096E25" w:rsidP="00096E25">
      <w:pPr>
        <w:spacing w:line="276" w:lineRule="auto"/>
        <w:jc w:val="both"/>
        <w:rPr>
          <w:rFonts w:cs="Arial"/>
          <w:snapToGrid w:val="0"/>
          <w:sz w:val="20"/>
        </w:rPr>
      </w:pPr>
    </w:p>
    <w:p w14:paraId="0A94B0A6" w14:textId="77777777" w:rsidR="00546A69" w:rsidRPr="00096E25" w:rsidRDefault="00546A69" w:rsidP="00096E25">
      <w:pPr>
        <w:pStyle w:val="Textkrper"/>
        <w:spacing w:after="0" w:line="276" w:lineRule="auto"/>
        <w:jc w:val="both"/>
        <w:rPr>
          <w:rFonts w:cs="Arial"/>
          <w:sz w:val="20"/>
        </w:rPr>
      </w:pPr>
      <w:r w:rsidRPr="00096E25">
        <w:rPr>
          <w:rFonts w:cs="Arial"/>
          <w:sz w:val="20"/>
        </w:rPr>
        <w:t>wird folgender Arbeitsvertrag geschlossen:</w:t>
      </w:r>
    </w:p>
    <w:p w14:paraId="05499877" w14:textId="77777777" w:rsidR="00546A69" w:rsidRDefault="00546A69" w:rsidP="00096E25">
      <w:pPr>
        <w:spacing w:line="276" w:lineRule="auto"/>
        <w:jc w:val="both"/>
        <w:rPr>
          <w:rFonts w:cs="Arial"/>
          <w:sz w:val="20"/>
        </w:rPr>
      </w:pPr>
    </w:p>
    <w:p w14:paraId="736ABDA2" w14:textId="77777777" w:rsidR="00096E25" w:rsidRDefault="00096E25" w:rsidP="00096E25">
      <w:pPr>
        <w:spacing w:line="276" w:lineRule="auto"/>
        <w:jc w:val="both"/>
        <w:rPr>
          <w:rFonts w:cs="Arial"/>
          <w:sz w:val="20"/>
        </w:rPr>
      </w:pPr>
    </w:p>
    <w:p w14:paraId="60F9D6BA" w14:textId="77777777" w:rsidR="00096E25" w:rsidRPr="00096E25" w:rsidRDefault="00096E25" w:rsidP="00096E25">
      <w:pPr>
        <w:spacing w:line="276" w:lineRule="auto"/>
        <w:jc w:val="both"/>
        <w:rPr>
          <w:rFonts w:cs="Arial"/>
          <w:sz w:val="20"/>
        </w:rPr>
      </w:pPr>
    </w:p>
    <w:p w14:paraId="6BAF868B" w14:textId="77777777" w:rsidR="00546A69" w:rsidRDefault="00546A69" w:rsidP="00096E25">
      <w:pPr>
        <w:pStyle w:val="Textkrper"/>
        <w:spacing w:after="0" w:line="276" w:lineRule="auto"/>
        <w:jc w:val="center"/>
        <w:rPr>
          <w:rFonts w:cs="Arial"/>
          <w:b/>
          <w:sz w:val="20"/>
        </w:rPr>
      </w:pPr>
      <w:r w:rsidRPr="00096E25">
        <w:rPr>
          <w:rFonts w:cs="Arial"/>
          <w:b/>
          <w:sz w:val="20"/>
        </w:rPr>
        <w:t>§ 1 Beginn des Arbeitsverhältnisses</w:t>
      </w:r>
    </w:p>
    <w:p w14:paraId="47C96EB1" w14:textId="77777777" w:rsidR="00096E25" w:rsidRPr="00096E25" w:rsidRDefault="00096E25" w:rsidP="00096E25">
      <w:pPr>
        <w:pStyle w:val="Textkrper"/>
        <w:spacing w:after="0" w:line="276" w:lineRule="auto"/>
        <w:jc w:val="both"/>
        <w:rPr>
          <w:rFonts w:cs="Arial"/>
          <w:b/>
          <w:sz w:val="20"/>
        </w:rPr>
      </w:pPr>
    </w:p>
    <w:p w14:paraId="15A8613B" w14:textId="77777777" w:rsidR="00546A69" w:rsidRDefault="00096E25" w:rsidP="00096E25">
      <w:pPr>
        <w:pStyle w:val="Textkrper"/>
        <w:spacing w:after="0" w:line="276" w:lineRule="auto"/>
        <w:ind w:left="567" w:hanging="567"/>
        <w:jc w:val="both"/>
        <w:rPr>
          <w:rFonts w:cs="Arial"/>
          <w:sz w:val="20"/>
        </w:rPr>
      </w:pPr>
      <w:r>
        <w:rPr>
          <w:rFonts w:cs="Arial"/>
          <w:sz w:val="20"/>
        </w:rPr>
        <w:t>(1)</w:t>
      </w:r>
      <w:r>
        <w:rPr>
          <w:rFonts w:cs="Arial"/>
          <w:sz w:val="20"/>
        </w:rPr>
        <w:tab/>
      </w:r>
      <w:r w:rsidR="00546A69" w:rsidRPr="00096E25">
        <w:rPr>
          <w:rFonts w:cs="Arial"/>
          <w:sz w:val="20"/>
        </w:rPr>
        <w:t>Das Arbeitsverhältnis beginnt am ............................................. und wird auf unbestimmte Zeit geschlossen.</w:t>
      </w:r>
    </w:p>
    <w:p w14:paraId="77A6E19B" w14:textId="77777777" w:rsidR="00096E25" w:rsidRPr="00096E25" w:rsidRDefault="00096E25" w:rsidP="00096E25">
      <w:pPr>
        <w:pStyle w:val="Textkrper"/>
        <w:spacing w:after="0" w:line="276" w:lineRule="auto"/>
        <w:ind w:left="567" w:hanging="567"/>
        <w:jc w:val="both"/>
        <w:rPr>
          <w:rFonts w:cs="Arial"/>
          <w:sz w:val="20"/>
        </w:rPr>
      </w:pPr>
    </w:p>
    <w:p w14:paraId="5829FAF5" w14:textId="77777777" w:rsidR="00546A69" w:rsidRPr="00096E25" w:rsidRDefault="00096E25" w:rsidP="00096E25">
      <w:pPr>
        <w:pStyle w:val="Textkrper"/>
        <w:spacing w:after="0" w:line="276" w:lineRule="auto"/>
        <w:ind w:left="567" w:hanging="567"/>
        <w:jc w:val="both"/>
        <w:rPr>
          <w:rFonts w:cs="Arial"/>
          <w:sz w:val="20"/>
        </w:rPr>
      </w:pPr>
      <w:r>
        <w:rPr>
          <w:rFonts w:cs="Arial"/>
          <w:sz w:val="20"/>
        </w:rPr>
        <w:t>(2)</w:t>
      </w:r>
      <w:r>
        <w:rPr>
          <w:rFonts w:cs="Arial"/>
          <w:sz w:val="20"/>
        </w:rPr>
        <w:tab/>
      </w:r>
      <w:r w:rsidR="00546A69" w:rsidRPr="00096E25">
        <w:rPr>
          <w:rFonts w:cs="Arial"/>
          <w:sz w:val="20"/>
        </w:rPr>
        <w:t>Die ersten ................... Wochen/Monate des Arbeitsverhältnisses gelten als Probezeit.</w:t>
      </w:r>
      <w:r w:rsidR="00546A69" w:rsidRPr="00096E25">
        <w:rPr>
          <w:rStyle w:val="Endnotenzeichen"/>
          <w:rFonts w:cs="Arial"/>
          <w:sz w:val="20"/>
        </w:rPr>
        <w:endnoteReference w:customMarkFollows="1" w:id="1"/>
        <w:t>1</w:t>
      </w:r>
    </w:p>
    <w:p w14:paraId="5D8D6863" w14:textId="77777777" w:rsidR="00546A69" w:rsidRDefault="00546A69" w:rsidP="00096E25">
      <w:pPr>
        <w:spacing w:line="276" w:lineRule="auto"/>
        <w:jc w:val="both"/>
        <w:rPr>
          <w:rFonts w:cs="Arial"/>
          <w:sz w:val="20"/>
        </w:rPr>
      </w:pPr>
    </w:p>
    <w:p w14:paraId="14EA8093" w14:textId="77777777" w:rsidR="00096E25" w:rsidRDefault="00096E25" w:rsidP="00096E25">
      <w:pPr>
        <w:spacing w:line="276" w:lineRule="auto"/>
        <w:jc w:val="both"/>
        <w:rPr>
          <w:rFonts w:cs="Arial"/>
          <w:sz w:val="20"/>
        </w:rPr>
      </w:pPr>
    </w:p>
    <w:p w14:paraId="03533C61" w14:textId="77777777" w:rsidR="00096E25" w:rsidRPr="00096E25" w:rsidRDefault="00096E25" w:rsidP="00096E25">
      <w:pPr>
        <w:spacing w:line="276" w:lineRule="auto"/>
        <w:jc w:val="both"/>
        <w:rPr>
          <w:rFonts w:cs="Arial"/>
          <w:sz w:val="20"/>
        </w:rPr>
      </w:pPr>
    </w:p>
    <w:p w14:paraId="2B4018D3" w14:textId="77777777" w:rsidR="00546A69" w:rsidRDefault="00546A69" w:rsidP="00096E25">
      <w:pPr>
        <w:pStyle w:val="Textkrper"/>
        <w:spacing w:after="0" w:line="276" w:lineRule="auto"/>
        <w:jc w:val="center"/>
        <w:rPr>
          <w:rFonts w:cs="Arial"/>
          <w:b/>
          <w:sz w:val="20"/>
        </w:rPr>
      </w:pPr>
      <w:r w:rsidRPr="00096E25">
        <w:rPr>
          <w:rFonts w:cs="Arial"/>
          <w:b/>
          <w:sz w:val="20"/>
        </w:rPr>
        <w:t>§ 2 Tätigkeit</w:t>
      </w:r>
    </w:p>
    <w:p w14:paraId="55052A59" w14:textId="77777777" w:rsidR="00096E25" w:rsidRPr="00096E25" w:rsidRDefault="00096E25" w:rsidP="00096E25">
      <w:pPr>
        <w:pStyle w:val="Textkrper"/>
        <w:spacing w:after="0" w:line="276" w:lineRule="auto"/>
        <w:jc w:val="both"/>
        <w:rPr>
          <w:rFonts w:cs="Arial"/>
          <w:b/>
          <w:sz w:val="20"/>
        </w:rPr>
      </w:pPr>
    </w:p>
    <w:p w14:paraId="4236850E" w14:textId="77777777" w:rsidR="00546A69" w:rsidRDefault="00096E25" w:rsidP="00096E25">
      <w:pPr>
        <w:spacing w:line="276" w:lineRule="auto"/>
        <w:ind w:left="567" w:hanging="567"/>
        <w:jc w:val="both"/>
        <w:rPr>
          <w:rFonts w:cs="Arial"/>
          <w:snapToGrid w:val="0"/>
          <w:sz w:val="20"/>
        </w:rPr>
      </w:pPr>
      <w:r>
        <w:rPr>
          <w:rFonts w:cs="Arial"/>
          <w:sz w:val="20"/>
        </w:rPr>
        <w:t>(1)</w:t>
      </w:r>
      <w:r>
        <w:rPr>
          <w:rFonts w:cs="Arial"/>
          <w:sz w:val="20"/>
        </w:rPr>
        <w:tab/>
      </w:r>
      <w:r w:rsidR="00546A69" w:rsidRPr="00096E25">
        <w:rPr>
          <w:rFonts w:cs="Arial"/>
          <w:sz w:val="20"/>
        </w:rPr>
        <w:t>Der Arbeitnehmer wird als ................................</w:t>
      </w:r>
      <w:r>
        <w:rPr>
          <w:rFonts w:cs="Arial"/>
          <w:sz w:val="20"/>
        </w:rPr>
        <w:t>.......................</w:t>
      </w:r>
      <w:r w:rsidR="00546A69" w:rsidRPr="00096E25">
        <w:rPr>
          <w:rFonts w:cs="Arial"/>
          <w:sz w:val="20"/>
        </w:rPr>
        <w:t>........ eingestellt.</w:t>
      </w:r>
      <w:r w:rsidR="00546A69" w:rsidRPr="00096E25">
        <w:rPr>
          <w:rFonts w:cs="Arial"/>
          <w:snapToGrid w:val="0"/>
          <w:sz w:val="20"/>
        </w:rPr>
        <w:t xml:space="preserve"> Er wird </w:t>
      </w:r>
      <w:r w:rsidR="00546A69" w:rsidRPr="00096E25">
        <w:rPr>
          <w:rFonts w:cs="Arial"/>
          <w:sz w:val="20"/>
        </w:rPr>
        <w:t xml:space="preserve">zunächst insbesondere mit den </w:t>
      </w:r>
      <w:r w:rsidR="00546A69" w:rsidRPr="00096E25">
        <w:rPr>
          <w:rFonts w:cs="Arial"/>
          <w:snapToGrid w:val="0"/>
          <w:sz w:val="20"/>
        </w:rPr>
        <w:t>Tätigkeiten …</w:t>
      </w:r>
      <w:r>
        <w:rPr>
          <w:rFonts w:cs="Arial"/>
          <w:snapToGrid w:val="0"/>
          <w:sz w:val="20"/>
        </w:rPr>
        <w:t>…………………………………………………..</w:t>
      </w:r>
      <w:r w:rsidR="00546A69" w:rsidRPr="00096E25">
        <w:rPr>
          <w:rFonts w:cs="Arial"/>
          <w:snapToGrid w:val="0"/>
          <w:sz w:val="20"/>
        </w:rPr>
        <w:t>... beschäftigt.</w:t>
      </w:r>
    </w:p>
    <w:p w14:paraId="409B3311" w14:textId="77777777" w:rsidR="00096E25" w:rsidRPr="00096E25" w:rsidRDefault="00096E25" w:rsidP="00096E25">
      <w:pPr>
        <w:spacing w:line="276" w:lineRule="auto"/>
        <w:jc w:val="both"/>
        <w:rPr>
          <w:rFonts w:cs="Arial"/>
          <w:sz w:val="20"/>
        </w:rPr>
      </w:pPr>
    </w:p>
    <w:p w14:paraId="1D02E9DF" w14:textId="77777777" w:rsidR="00546A69" w:rsidRPr="00096E25" w:rsidRDefault="00096E25" w:rsidP="00096E25">
      <w:pPr>
        <w:spacing w:line="276" w:lineRule="auto"/>
        <w:ind w:left="567" w:hanging="567"/>
        <w:jc w:val="both"/>
        <w:rPr>
          <w:rFonts w:cs="Arial"/>
          <w:snapToGrid w:val="0"/>
          <w:sz w:val="20"/>
        </w:rPr>
      </w:pPr>
      <w:r>
        <w:rPr>
          <w:rFonts w:cs="Arial"/>
          <w:sz w:val="20"/>
        </w:rPr>
        <w:t>(2)</w:t>
      </w:r>
      <w:r>
        <w:rPr>
          <w:rFonts w:cs="Arial"/>
          <w:sz w:val="20"/>
        </w:rPr>
        <w:tab/>
      </w:r>
      <w:r w:rsidR="00546A69" w:rsidRPr="00096E25">
        <w:rPr>
          <w:rFonts w:cs="Arial"/>
          <w:sz w:val="20"/>
        </w:rPr>
        <w:t>Der Arbeitgeber ist berechtigt, dem Arbeitnehmer eine andere, seiner Vorbildung und seinen Fähigkeiten entsprechende, gleichwertige und gleich bezahlte Arbeit zuzuweisen, soweit dies dem Arbeitnehmer unter Berücksichtigung seiner Interessen zumutbar ist.</w:t>
      </w:r>
    </w:p>
    <w:p w14:paraId="13D2C98F" w14:textId="77777777" w:rsidR="00546A69" w:rsidRDefault="00546A69" w:rsidP="00096E25">
      <w:pPr>
        <w:pStyle w:val="Textkrper"/>
        <w:spacing w:after="0" w:line="276" w:lineRule="auto"/>
        <w:jc w:val="both"/>
        <w:rPr>
          <w:rFonts w:cs="Arial"/>
          <w:sz w:val="20"/>
        </w:rPr>
      </w:pPr>
    </w:p>
    <w:p w14:paraId="188B399C" w14:textId="77777777" w:rsidR="00096E25" w:rsidRDefault="00096E25" w:rsidP="00096E25">
      <w:pPr>
        <w:pStyle w:val="Textkrper"/>
        <w:spacing w:after="0" w:line="276" w:lineRule="auto"/>
        <w:jc w:val="both"/>
        <w:rPr>
          <w:rFonts w:cs="Arial"/>
          <w:sz w:val="20"/>
        </w:rPr>
      </w:pPr>
    </w:p>
    <w:p w14:paraId="302DD42A" w14:textId="77777777" w:rsidR="00096E25" w:rsidRPr="00096E25" w:rsidRDefault="00096E25" w:rsidP="00096E25">
      <w:pPr>
        <w:pStyle w:val="Textkrper"/>
        <w:spacing w:after="0" w:line="276" w:lineRule="auto"/>
        <w:jc w:val="both"/>
        <w:rPr>
          <w:rFonts w:cs="Arial"/>
          <w:sz w:val="20"/>
        </w:rPr>
      </w:pPr>
    </w:p>
    <w:p w14:paraId="69311577" w14:textId="77777777" w:rsidR="00546A69" w:rsidRDefault="00546A69" w:rsidP="00096E25">
      <w:pPr>
        <w:pStyle w:val="Textkrper"/>
        <w:spacing w:after="0" w:line="276" w:lineRule="auto"/>
        <w:jc w:val="center"/>
        <w:rPr>
          <w:rFonts w:cs="Arial"/>
          <w:b/>
          <w:sz w:val="20"/>
        </w:rPr>
      </w:pPr>
      <w:r w:rsidRPr="00096E25">
        <w:rPr>
          <w:rFonts w:cs="Arial"/>
          <w:b/>
          <w:sz w:val="20"/>
        </w:rPr>
        <w:t>§ 3 Arbeitszeit</w:t>
      </w:r>
    </w:p>
    <w:p w14:paraId="1B1157A4" w14:textId="77777777" w:rsidR="00096E25" w:rsidRPr="00096E25" w:rsidRDefault="00096E25" w:rsidP="00096E25">
      <w:pPr>
        <w:pStyle w:val="Textkrper"/>
        <w:spacing w:after="0" w:line="276" w:lineRule="auto"/>
        <w:jc w:val="both"/>
        <w:rPr>
          <w:rFonts w:cs="Arial"/>
          <w:b/>
          <w:sz w:val="20"/>
        </w:rPr>
      </w:pPr>
    </w:p>
    <w:p w14:paraId="035BE727" w14:textId="77777777" w:rsidR="00546A69" w:rsidRDefault="00096E25" w:rsidP="00096E25">
      <w:pPr>
        <w:pStyle w:val="Textkrper"/>
        <w:spacing w:after="0" w:line="276" w:lineRule="auto"/>
        <w:ind w:left="567" w:hanging="567"/>
        <w:jc w:val="both"/>
        <w:rPr>
          <w:rFonts w:cs="Arial"/>
          <w:sz w:val="20"/>
        </w:rPr>
      </w:pPr>
      <w:r>
        <w:rPr>
          <w:rFonts w:cs="Arial"/>
          <w:sz w:val="20"/>
        </w:rPr>
        <w:t>(1)</w:t>
      </w:r>
      <w:r>
        <w:rPr>
          <w:rFonts w:cs="Arial"/>
          <w:sz w:val="20"/>
        </w:rPr>
        <w:tab/>
      </w:r>
      <w:r w:rsidR="00546A69" w:rsidRPr="00096E25">
        <w:rPr>
          <w:rFonts w:cs="Arial"/>
          <w:sz w:val="20"/>
        </w:rPr>
        <w:t>Die regelmäßige wöchentliche Arbeitszeit beträgt ......................... Stunden.</w:t>
      </w:r>
    </w:p>
    <w:p w14:paraId="77BF7BF6" w14:textId="77777777" w:rsidR="00096E25" w:rsidRPr="00096E25" w:rsidRDefault="00096E25" w:rsidP="00096E25">
      <w:pPr>
        <w:pStyle w:val="Textkrper"/>
        <w:spacing w:after="0" w:line="276" w:lineRule="auto"/>
        <w:jc w:val="both"/>
        <w:rPr>
          <w:rFonts w:cs="Arial"/>
          <w:sz w:val="20"/>
        </w:rPr>
      </w:pPr>
    </w:p>
    <w:p w14:paraId="0803806F" w14:textId="77777777" w:rsidR="00546A69" w:rsidRDefault="00096E25" w:rsidP="00096E25">
      <w:pPr>
        <w:pStyle w:val="Textkrper"/>
        <w:spacing w:after="0" w:line="276" w:lineRule="auto"/>
        <w:ind w:left="567" w:hanging="567"/>
        <w:jc w:val="both"/>
        <w:rPr>
          <w:rFonts w:cs="Arial"/>
          <w:sz w:val="20"/>
        </w:rPr>
      </w:pPr>
      <w:r>
        <w:rPr>
          <w:rFonts w:cs="Arial"/>
          <w:sz w:val="20"/>
        </w:rPr>
        <w:t>(2)</w:t>
      </w:r>
      <w:r>
        <w:rPr>
          <w:rFonts w:cs="Arial"/>
          <w:sz w:val="20"/>
        </w:rPr>
        <w:tab/>
      </w:r>
      <w:r w:rsidR="00546A69" w:rsidRPr="00096E25">
        <w:rPr>
          <w:rFonts w:cs="Arial"/>
          <w:sz w:val="20"/>
        </w:rPr>
        <w:t>Die Lage der täglichen Arbeitszeit einschließlich der Pausen sowie die Verteilung der täglichen Arbeitszeit auf die einzelnen Wochentage bestimmt der Arbeitgeber nach billigem Ermessen.</w:t>
      </w:r>
      <w:r w:rsidR="00546A69" w:rsidRPr="00096E25">
        <w:rPr>
          <w:rStyle w:val="Endnotenzeichen"/>
          <w:rFonts w:cs="Arial"/>
          <w:sz w:val="20"/>
        </w:rPr>
        <w:endnoteReference w:customMarkFollows="1" w:id="2"/>
        <w:t>2</w:t>
      </w:r>
    </w:p>
    <w:p w14:paraId="0962E3BE" w14:textId="77777777" w:rsidR="00096E25" w:rsidRPr="00096E25" w:rsidRDefault="00096E25" w:rsidP="00096E25">
      <w:pPr>
        <w:pStyle w:val="Textkrper"/>
        <w:spacing w:after="0" w:line="276" w:lineRule="auto"/>
        <w:ind w:left="567" w:hanging="567"/>
        <w:jc w:val="both"/>
        <w:rPr>
          <w:rFonts w:cs="Arial"/>
          <w:sz w:val="20"/>
        </w:rPr>
      </w:pPr>
    </w:p>
    <w:p w14:paraId="31C79317" w14:textId="2B1E926D" w:rsidR="00546A69" w:rsidRDefault="00096E25" w:rsidP="00096E25">
      <w:pPr>
        <w:pStyle w:val="Textkrper"/>
        <w:spacing w:after="0" w:line="276" w:lineRule="auto"/>
        <w:ind w:left="567" w:hanging="567"/>
        <w:jc w:val="both"/>
        <w:rPr>
          <w:rFonts w:cs="Arial"/>
          <w:sz w:val="20"/>
        </w:rPr>
      </w:pPr>
      <w:r>
        <w:rPr>
          <w:rFonts w:cs="Arial"/>
          <w:sz w:val="20"/>
        </w:rPr>
        <w:lastRenderedPageBreak/>
        <w:t>(3)</w:t>
      </w:r>
      <w:r>
        <w:rPr>
          <w:rFonts w:cs="Arial"/>
          <w:sz w:val="20"/>
        </w:rPr>
        <w:tab/>
      </w:r>
      <w:r w:rsidR="00546A69" w:rsidRPr="00096E25">
        <w:rPr>
          <w:rFonts w:cs="Arial"/>
          <w:sz w:val="20"/>
        </w:rPr>
        <w:t>Der Arbeitnehmer ist verpflichtet, sofern betriebliche Belange dies erfordern, auf Anordnung des Arbeitgebers auch Nachtarbeit/Nachtschichtarbeit/Schichtarbeit/Sonntagsarbeit/ Überstunden im gesetzlich zulässigen Umfang zu leisten.</w:t>
      </w:r>
    </w:p>
    <w:p w14:paraId="5062B37E" w14:textId="77777777" w:rsidR="00096E25" w:rsidRPr="00096E25" w:rsidRDefault="00096E25" w:rsidP="00096E25">
      <w:pPr>
        <w:pStyle w:val="Textkrper"/>
        <w:spacing w:after="0" w:line="276" w:lineRule="auto"/>
        <w:ind w:left="567" w:hanging="567"/>
        <w:jc w:val="both"/>
        <w:rPr>
          <w:rFonts w:cs="Arial"/>
          <w:sz w:val="20"/>
        </w:rPr>
      </w:pPr>
    </w:p>
    <w:p w14:paraId="3706D0B2" w14:textId="0ADCAAB3" w:rsidR="00546A69" w:rsidRDefault="00096E25" w:rsidP="006E3826">
      <w:pPr>
        <w:pStyle w:val="Textkrper"/>
        <w:spacing w:after="0" w:line="276" w:lineRule="auto"/>
        <w:ind w:left="567" w:hanging="567"/>
        <w:jc w:val="both"/>
        <w:rPr>
          <w:rFonts w:cs="Arial"/>
          <w:sz w:val="20"/>
        </w:rPr>
      </w:pPr>
      <w:r>
        <w:rPr>
          <w:rFonts w:cs="Arial"/>
          <w:sz w:val="20"/>
        </w:rPr>
        <w:t>(4)</w:t>
      </w:r>
      <w:r>
        <w:rPr>
          <w:rFonts w:cs="Arial"/>
          <w:sz w:val="20"/>
        </w:rPr>
        <w:tab/>
      </w:r>
      <w:r w:rsidR="006E3826" w:rsidRPr="006E3826">
        <w:rPr>
          <w:rFonts w:cs="Arial"/>
          <w:sz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1B810C77" w14:textId="77777777" w:rsidR="00096E25" w:rsidRDefault="00096E25" w:rsidP="00096E25">
      <w:pPr>
        <w:pStyle w:val="Textkrper"/>
        <w:spacing w:after="0" w:line="276" w:lineRule="auto"/>
        <w:jc w:val="both"/>
        <w:rPr>
          <w:rFonts w:cs="Arial"/>
          <w:sz w:val="20"/>
        </w:rPr>
      </w:pPr>
    </w:p>
    <w:p w14:paraId="40C7F5DD" w14:textId="4E8D4F65" w:rsidR="00096E25" w:rsidRDefault="00096E25" w:rsidP="00096E25">
      <w:pPr>
        <w:pStyle w:val="Textkrper"/>
        <w:spacing w:after="0" w:line="276" w:lineRule="auto"/>
        <w:jc w:val="both"/>
        <w:rPr>
          <w:rFonts w:cs="Arial"/>
          <w:sz w:val="20"/>
        </w:rPr>
      </w:pPr>
    </w:p>
    <w:p w14:paraId="1E2BC2A4" w14:textId="77777777" w:rsidR="006E3826" w:rsidRPr="00096E25" w:rsidRDefault="006E3826" w:rsidP="00096E25">
      <w:pPr>
        <w:pStyle w:val="Textkrper"/>
        <w:spacing w:after="0" w:line="276" w:lineRule="auto"/>
        <w:jc w:val="both"/>
        <w:rPr>
          <w:rFonts w:cs="Arial"/>
          <w:sz w:val="20"/>
        </w:rPr>
      </w:pPr>
    </w:p>
    <w:p w14:paraId="523007CF" w14:textId="77777777" w:rsidR="00546A69" w:rsidRDefault="00546A69" w:rsidP="00096E25">
      <w:pPr>
        <w:pStyle w:val="Textkrper"/>
        <w:spacing w:after="0" w:line="276" w:lineRule="auto"/>
        <w:jc w:val="center"/>
        <w:rPr>
          <w:rFonts w:cs="Arial"/>
          <w:b/>
          <w:sz w:val="20"/>
        </w:rPr>
      </w:pPr>
      <w:r w:rsidRPr="00096E25">
        <w:rPr>
          <w:rFonts w:cs="Arial"/>
          <w:b/>
          <w:sz w:val="20"/>
        </w:rPr>
        <w:t>§ 4 Arbeitsort</w:t>
      </w:r>
    </w:p>
    <w:p w14:paraId="17A878F4" w14:textId="77777777" w:rsidR="00096E25" w:rsidRPr="00096E25" w:rsidRDefault="00096E25" w:rsidP="00096E25">
      <w:pPr>
        <w:pStyle w:val="Textkrper"/>
        <w:spacing w:after="0" w:line="276" w:lineRule="auto"/>
        <w:jc w:val="both"/>
        <w:rPr>
          <w:rFonts w:cs="Arial"/>
          <w:b/>
          <w:sz w:val="20"/>
        </w:rPr>
      </w:pPr>
    </w:p>
    <w:p w14:paraId="3534D992" w14:textId="77777777" w:rsidR="00F95C24" w:rsidRPr="00D65D37" w:rsidRDefault="00F95C24" w:rsidP="00F95C24">
      <w:pPr>
        <w:spacing w:line="276" w:lineRule="auto"/>
        <w:ind w:left="567" w:hanging="567"/>
        <w:jc w:val="both"/>
        <w:rPr>
          <w:rFonts w:cs="Arial"/>
          <w:b/>
          <w:snapToGrid w:val="0"/>
          <w:sz w:val="20"/>
        </w:rPr>
      </w:pPr>
      <w:r w:rsidRPr="00D65D37">
        <w:rPr>
          <w:rFonts w:cs="Arial"/>
          <w:snapToGrid w:val="0"/>
          <w:sz w:val="20"/>
        </w:rPr>
        <w:t>(1)</w:t>
      </w:r>
      <w:r w:rsidRPr="00D65D37">
        <w:rPr>
          <w:rFonts w:cs="Arial"/>
          <w:snapToGrid w:val="0"/>
          <w:sz w:val="20"/>
        </w:rPr>
        <w:tab/>
        <w:t xml:space="preserve">Arbeitsort ist .............................................. </w:t>
      </w:r>
    </w:p>
    <w:p w14:paraId="478B80F8" w14:textId="77777777" w:rsidR="00F95C24" w:rsidRPr="00D65D37" w:rsidRDefault="00F95C24" w:rsidP="00F95C24">
      <w:pPr>
        <w:spacing w:line="276" w:lineRule="auto"/>
        <w:jc w:val="both"/>
        <w:rPr>
          <w:rFonts w:cs="Arial"/>
          <w:b/>
          <w:snapToGrid w:val="0"/>
          <w:sz w:val="20"/>
        </w:rPr>
      </w:pPr>
    </w:p>
    <w:p w14:paraId="4DDF7625" w14:textId="77777777" w:rsidR="00F95C24" w:rsidRPr="00D65D37" w:rsidRDefault="00F95C24" w:rsidP="00F95C24">
      <w:pPr>
        <w:spacing w:line="276" w:lineRule="auto"/>
        <w:ind w:left="567" w:hanging="567"/>
        <w:jc w:val="both"/>
        <w:rPr>
          <w:rFonts w:cs="Arial"/>
          <w:b/>
          <w:snapToGrid w:val="0"/>
          <w:sz w:val="20"/>
        </w:rPr>
      </w:pPr>
      <w:r w:rsidRPr="00D65D37">
        <w:rPr>
          <w:rFonts w:cs="Arial"/>
          <w:snapToGrid w:val="0"/>
          <w:sz w:val="20"/>
        </w:rPr>
        <w:t>(2)</w:t>
      </w:r>
      <w:r w:rsidRPr="00D65D37">
        <w:rPr>
          <w:rFonts w:cs="Arial"/>
          <w:snapToGrid w:val="0"/>
          <w:sz w:val="20"/>
        </w:rPr>
        <w:tab/>
        <w:t xml:space="preserve">Der Arbeitgeber ist berechtigt, den Arbeitnehmer auch in anderen Betrieben seines Unternehmens innerhalb Deutschlands zu beschäftigen, </w:t>
      </w:r>
      <w:r w:rsidRPr="00D65D37">
        <w:rPr>
          <w:rFonts w:cs="Arial"/>
          <w:sz w:val="20"/>
        </w:rPr>
        <w:t>soweit dies dem Arbeitnehmer unter Berücksichtigung seiner Interessen zumutbar ist.</w:t>
      </w:r>
    </w:p>
    <w:p w14:paraId="10C4514C" w14:textId="77777777" w:rsidR="00C32981" w:rsidRPr="00096E25" w:rsidRDefault="00C32981" w:rsidP="00096E25">
      <w:pPr>
        <w:pStyle w:val="Textkrper2"/>
        <w:spacing w:before="0" w:line="276" w:lineRule="auto"/>
        <w:rPr>
          <w:rFonts w:cs="Arial"/>
          <w:sz w:val="20"/>
        </w:rPr>
      </w:pPr>
    </w:p>
    <w:p w14:paraId="566F7AA5" w14:textId="77777777" w:rsidR="00C32981" w:rsidRPr="00096E25" w:rsidRDefault="00C32981" w:rsidP="00096E25">
      <w:pPr>
        <w:pStyle w:val="Textkrper2"/>
        <w:spacing w:before="0" w:line="276" w:lineRule="auto"/>
        <w:rPr>
          <w:rFonts w:cs="Arial"/>
          <w:sz w:val="20"/>
        </w:rPr>
      </w:pPr>
    </w:p>
    <w:p w14:paraId="0DC0E1F6" w14:textId="77777777" w:rsidR="00096E25" w:rsidRPr="00096E25" w:rsidRDefault="00096E25" w:rsidP="00096E25">
      <w:pPr>
        <w:pStyle w:val="Textkrper2"/>
        <w:spacing w:before="0" w:line="276" w:lineRule="auto"/>
        <w:rPr>
          <w:rFonts w:cs="Arial"/>
          <w:sz w:val="20"/>
        </w:rPr>
      </w:pPr>
    </w:p>
    <w:p w14:paraId="3BA961ED" w14:textId="77777777" w:rsidR="00546A69" w:rsidRDefault="00C32981" w:rsidP="00096E25">
      <w:pPr>
        <w:pStyle w:val="Textkrper"/>
        <w:spacing w:after="0" w:line="276" w:lineRule="auto"/>
        <w:jc w:val="center"/>
        <w:rPr>
          <w:rFonts w:cs="Arial"/>
          <w:b/>
          <w:sz w:val="20"/>
        </w:rPr>
      </w:pPr>
      <w:r w:rsidRPr="00096E25">
        <w:rPr>
          <w:rFonts w:cs="Arial"/>
          <w:b/>
          <w:sz w:val="20"/>
        </w:rPr>
        <w:t xml:space="preserve">§ </w:t>
      </w:r>
      <w:r w:rsidR="00096E25">
        <w:rPr>
          <w:rFonts w:cs="Arial"/>
          <w:b/>
          <w:sz w:val="20"/>
        </w:rPr>
        <w:t>5</w:t>
      </w:r>
      <w:r w:rsidR="00546A69" w:rsidRPr="00096E25">
        <w:rPr>
          <w:rFonts w:cs="Arial"/>
          <w:b/>
          <w:sz w:val="20"/>
        </w:rPr>
        <w:t xml:space="preserve"> Vergütung</w:t>
      </w:r>
    </w:p>
    <w:p w14:paraId="6C1E867B" w14:textId="77777777" w:rsidR="00096E25" w:rsidRPr="00096E25" w:rsidRDefault="00096E25" w:rsidP="00096E25">
      <w:pPr>
        <w:pStyle w:val="Textkrper"/>
        <w:spacing w:after="0" w:line="276" w:lineRule="auto"/>
        <w:jc w:val="both"/>
        <w:rPr>
          <w:rFonts w:cs="Arial"/>
          <w:b/>
          <w:sz w:val="20"/>
        </w:rPr>
      </w:pPr>
    </w:p>
    <w:p w14:paraId="6A19FE2A" w14:textId="77777777" w:rsidR="00546A69" w:rsidRDefault="00096E25" w:rsidP="00096E25">
      <w:pPr>
        <w:pStyle w:val="Textkrper"/>
        <w:spacing w:after="0" w:line="276" w:lineRule="auto"/>
        <w:ind w:left="567" w:hanging="567"/>
        <w:jc w:val="both"/>
        <w:rPr>
          <w:rFonts w:cs="Arial"/>
          <w:sz w:val="20"/>
        </w:rPr>
      </w:pPr>
      <w:r>
        <w:rPr>
          <w:rFonts w:cs="Arial"/>
          <w:sz w:val="20"/>
        </w:rPr>
        <w:t>(1)</w:t>
      </w:r>
      <w:r>
        <w:rPr>
          <w:rFonts w:cs="Arial"/>
          <w:sz w:val="20"/>
        </w:rPr>
        <w:tab/>
      </w:r>
      <w:r w:rsidR="00546A69" w:rsidRPr="00096E25">
        <w:rPr>
          <w:rFonts w:cs="Arial"/>
          <w:sz w:val="20"/>
        </w:rPr>
        <w:t>Für die im Vertrag vorgesehene Tätigkeit erhält der Arbeitnehmer ein Bruttogehalt von ..</w:t>
      </w:r>
      <w:r>
        <w:rPr>
          <w:rFonts w:cs="Arial"/>
          <w:sz w:val="20"/>
        </w:rPr>
        <w:t>..............................</w:t>
      </w:r>
      <w:r w:rsidR="00546A69" w:rsidRPr="00096E25">
        <w:rPr>
          <w:rFonts w:cs="Arial"/>
          <w:sz w:val="20"/>
        </w:rPr>
        <w:t>...... € je Stunde/Monat.</w:t>
      </w:r>
    </w:p>
    <w:p w14:paraId="0238773D" w14:textId="77777777" w:rsidR="00096E25" w:rsidRPr="00096E25" w:rsidRDefault="00096E25" w:rsidP="00096E25">
      <w:pPr>
        <w:pStyle w:val="Textkrper"/>
        <w:spacing w:after="0" w:line="276" w:lineRule="auto"/>
        <w:ind w:left="567" w:hanging="567"/>
        <w:jc w:val="both"/>
        <w:rPr>
          <w:rFonts w:cs="Arial"/>
          <w:sz w:val="20"/>
        </w:rPr>
      </w:pPr>
    </w:p>
    <w:p w14:paraId="4B431ACD" w14:textId="77777777" w:rsidR="00546A69" w:rsidRDefault="00096E25" w:rsidP="00096E25">
      <w:pPr>
        <w:pStyle w:val="Textkrper"/>
        <w:spacing w:after="0" w:line="276" w:lineRule="auto"/>
        <w:ind w:left="567" w:hanging="567"/>
        <w:jc w:val="both"/>
        <w:rPr>
          <w:rFonts w:cs="Arial"/>
          <w:sz w:val="20"/>
        </w:rPr>
      </w:pPr>
      <w:r>
        <w:rPr>
          <w:rFonts w:cs="Arial"/>
          <w:sz w:val="20"/>
        </w:rPr>
        <w:t>(2)</w:t>
      </w:r>
      <w:r>
        <w:rPr>
          <w:rFonts w:cs="Arial"/>
          <w:sz w:val="20"/>
        </w:rPr>
        <w:tab/>
      </w:r>
      <w:r w:rsidR="00546A69" w:rsidRPr="00096E25">
        <w:rPr>
          <w:rFonts w:cs="Arial"/>
          <w:sz w:val="20"/>
        </w:rPr>
        <w:t>Für Nachtarbeit/Nachtschichtarbeit/Sonntagsarbeit/Überstunden werden darüber hinaus folgende Zuschl</w:t>
      </w:r>
      <w:r>
        <w:rPr>
          <w:rFonts w:cs="Arial"/>
          <w:sz w:val="20"/>
        </w:rPr>
        <w:t>äge je Stunde gezahlt: …………</w:t>
      </w:r>
      <w:r w:rsidR="00546A69" w:rsidRPr="00096E25">
        <w:rPr>
          <w:rFonts w:cs="Arial"/>
          <w:sz w:val="20"/>
        </w:rPr>
        <w:t>…. € brutto</w:t>
      </w:r>
      <w:r>
        <w:rPr>
          <w:rFonts w:cs="Arial"/>
          <w:sz w:val="20"/>
        </w:rPr>
        <w:t>.</w:t>
      </w:r>
    </w:p>
    <w:p w14:paraId="68681ACA" w14:textId="77777777" w:rsidR="00096E25" w:rsidRPr="00096E25" w:rsidRDefault="00096E25" w:rsidP="00096E25">
      <w:pPr>
        <w:pStyle w:val="Textkrper"/>
        <w:spacing w:after="0" w:line="276" w:lineRule="auto"/>
        <w:ind w:left="567" w:hanging="567"/>
        <w:jc w:val="both"/>
        <w:rPr>
          <w:rFonts w:cs="Arial"/>
          <w:sz w:val="20"/>
        </w:rPr>
      </w:pPr>
    </w:p>
    <w:p w14:paraId="7CD8B2F0" w14:textId="77777777" w:rsidR="00546A69" w:rsidRPr="00096E25" w:rsidRDefault="00096E25" w:rsidP="00096E25">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Pr="00096E25">
        <w:rPr>
          <w:rFonts w:cs="Arial"/>
          <w:snapToGrid w:val="0"/>
          <w:sz w:val="20"/>
        </w:rPr>
        <w:t>Die Vergütung wird jeweils fällig am ....................................................., ist bargeldlos zahlbar und wird auf das Konto des Arbeitnehmers, IBAN ................................................................................, BIC: ......................................., angewiesen.</w:t>
      </w:r>
    </w:p>
    <w:p w14:paraId="20558F2F" w14:textId="77777777" w:rsidR="00546A69" w:rsidRDefault="00546A69" w:rsidP="00096E25">
      <w:pPr>
        <w:pStyle w:val="Textkrper"/>
        <w:spacing w:after="0" w:line="276" w:lineRule="auto"/>
        <w:jc w:val="both"/>
        <w:rPr>
          <w:rFonts w:cs="Arial"/>
          <w:sz w:val="20"/>
        </w:rPr>
      </w:pPr>
    </w:p>
    <w:p w14:paraId="0D62CA6E" w14:textId="77777777" w:rsidR="00096E25" w:rsidRDefault="00096E25" w:rsidP="00096E25">
      <w:pPr>
        <w:pStyle w:val="Textkrper"/>
        <w:spacing w:after="0" w:line="276" w:lineRule="auto"/>
        <w:jc w:val="both"/>
        <w:rPr>
          <w:rFonts w:cs="Arial"/>
          <w:sz w:val="20"/>
        </w:rPr>
      </w:pPr>
    </w:p>
    <w:p w14:paraId="21FC94F6" w14:textId="77777777" w:rsidR="00096E25" w:rsidRPr="00096E25" w:rsidRDefault="00096E25" w:rsidP="00096E25">
      <w:pPr>
        <w:pStyle w:val="Textkrper"/>
        <w:spacing w:after="0" w:line="276" w:lineRule="auto"/>
        <w:jc w:val="both"/>
        <w:rPr>
          <w:rFonts w:cs="Arial"/>
          <w:sz w:val="20"/>
        </w:rPr>
      </w:pPr>
    </w:p>
    <w:p w14:paraId="71EB6147" w14:textId="77777777" w:rsidR="00546A69" w:rsidRDefault="00C32981" w:rsidP="00096E25">
      <w:pPr>
        <w:tabs>
          <w:tab w:val="left" w:pos="227"/>
        </w:tabs>
        <w:spacing w:line="276" w:lineRule="auto"/>
        <w:ind w:left="227" w:hanging="227"/>
        <w:jc w:val="center"/>
        <w:rPr>
          <w:rFonts w:cs="Arial"/>
          <w:b/>
          <w:snapToGrid w:val="0"/>
          <w:sz w:val="20"/>
        </w:rPr>
      </w:pPr>
      <w:r w:rsidRPr="00096E25">
        <w:rPr>
          <w:rFonts w:cs="Arial"/>
          <w:b/>
          <w:snapToGrid w:val="0"/>
          <w:sz w:val="20"/>
        </w:rPr>
        <w:t xml:space="preserve">§ </w:t>
      </w:r>
      <w:r w:rsidR="00E92FD9">
        <w:rPr>
          <w:rFonts w:cs="Arial"/>
          <w:b/>
          <w:snapToGrid w:val="0"/>
          <w:sz w:val="20"/>
        </w:rPr>
        <w:t>6</w:t>
      </w:r>
      <w:r w:rsidR="00546A69" w:rsidRPr="00096E25">
        <w:rPr>
          <w:rFonts w:cs="Arial"/>
          <w:b/>
          <w:snapToGrid w:val="0"/>
          <w:sz w:val="20"/>
        </w:rPr>
        <w:t xml:space="preserve"> Sonderleistungen; Freiwilligkeitsvorbehalt</w:t>
      </w:r>
    </w:p>
    <w:p w14:paraId="6DFFDEAC" w14:textId="77777777" w:rsidR="00096E25" w:rsidRPr="00096E25" w:rsidRDefault="00096E25" w:rsidP="00096E25">
      <w:pPr>
        <w:tabs>
          <w:tab w:val="left" w:pos="227"/>
        </w:tabs>
        <w:spacing w:line="276" w:lineRule="auto"/>
        <w:ind w:left="227" w:hanging="227"/>
        <w:jc w:val="both"/>
        <w:rPr>
          <w:rFonts w:cs="Arial"/>
          <w:b/>
          <w:snapToGrid w:val="0"/>
          <w:sz w:val="20"/>
        </w:rPr>
      </w:pPr>
    </w:p>
    <w:p w14:paraId="0C0E4C52" w14:textId="77777777" w:rsidR="00546A69" w:rsidRDefault="00096E25" w:rsidP="00096E25">
      <w:pPr>
        <w:pStyle w:val="Textkrper"/>
        <w:spacing w:after="0" w:line="276" w:lineRule="auto"/>
        <w:ind w:left="567" w:hanging="567"/>
        <w:jc w:val="both"/>
        <w:rPr>
          <w:rFonts w:cs="Arial"/>
          <w:sz w:val="20"/>
        </w:rPr>
      </w:pPr>
      <w:r>
        <w:rPr>
          <w:rFonts w:cs="Arial"/>
          <w:sz w:val="20"/>
        </w:rPr>
        <w:t>(1)</w:t>
      </w:r>
      <w:r>
        <w:rPr>
          <w:rFonts w:cs="Arial"/>
          <w:sz w:val="20"/>
        </w:rPr>
        <w:tab/>
      </w:r>
      <w:r w:rsidR="00546A69" w:rsidRPr="00096E25">
        <w:rPr>
          <w:rFonts w:cs="Arial"/>
          <w:sz w:val="20"/>
        </w:rPr>
        <w:t>Soweit durch den Arbeitgeber zusätzlich zum laufenden Arbeitsentgelt weitere, mit dem Arbeitnehmer nicht ausdrücklich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1B92A58E" w14:textId="77777777" w:rsidR="00096E25" w:rsidRPr="00096E25" w:rsidRDefault="00096E25" w:rsidP="00096E25">
      <w:pPr>
        <w:pStyle w:val="Textkrper"/>
        <w:spacing w:after="0" w:line="276" w:lineRule="auto"/>
        <w:jc w:val="both"/>
        <w:rPr>
          <w:rFonts w:cs="Arial"/>
          <w:sz w:val="20"/>
        </w:rPr>
      </w:pPr>
    </w:p>
    <w:p w14:paraId="63E6022A" w14:textId="77777777" w:rsidR="00546A69" w:rsidRPr="00096E25" w:rsidRDefault="00096E25" w:rsidP="00096E25">
      <w:pPr>
        <w:pStyle w:val="Textkrper"/>
        <w:spacing w:after="0" w:line="276" w:lineRule="auto"/>
        <w:ind w:left="567" w:hanging="567"/>
        <w:jc w:val="both"/>
        <w:rPr>
          <w:rFonts w:cs="Arial"/>
          <w:sz w:val="20"/>
        </w:rPr>
      </w:pPr>
      <w:r>
        <w:rPr>
          <w:rFonts w:cs="Arial"/>
          <w:sz w:val="20"/>
        </w:rPr>
        <w:t>(2)</w:t>
      </w:r>
      <w:r>
        <w:rPr>
          <w:rFonts w:cs="Arial"/>
          <w:sz w:val="20"/>
        </w:rPr>
        <w:tab/>
      </w:r>
      <w:r w:rsidR="00546A69" w:rsidRPr="00096E25">
        <w:rPr>
          <w:rFonts w:cs="Arial"/>
          <w:sz w:val="20"/>
        </w:rPr>
        <w:t>Klargestellt wird, dass durch diesen Freiwilligkeitsvorbehalt weder an den Arbeitnehmer gezahlte laufende Leistungen noch solche, auf welche der Arbeitnehmer aufgrund von Individualabreden gleich welcher Art einen Anspruch hat, ausgeschlossen werden.</w:t>
      </w:r>
      <w:r w:rsidR="00546A69" w:rsidRPr="00096E25">
        <w:rPr>
          <w:rStyle w:val="Endnotenzeichen"/>
          <w:rFonts w:cs="Arial"/>
          <w:sz w:val="20"/>
        </w:rPr>
        <w:endnoteReference w:customMarkFollows="1" w:id="3"/>
        <w:t>3</w:t>
      </w:r>
    </w:p>
    <w:p w14:paraId="07B6BB30" w14:textId="77777777" w:rsidR="00096E25" w:rsidRDefault="00096E25" w:rsidP="00096E25">
      <w:pPr>
        <w:pStyle w:val="Textkrper"/>
        <w:spacing w:after="0" w:line="276" w:lineRule="auto"/>
        <w:jc w:val="both"/>
        <w:rPr>
          <w:rFonts w:cs="Arial"/>
          <w:sz w:val="20"/>
        </w:rPr>
      </w:pPr>
    </w:p>
    <w:p w14:paraId="234A5938" w14:textId="77777777" w:rsidR="00546A69" w:rsidRDefault="00C32981" w:rsidP="00096E25">
      <w:pPr>
        <w:tabs>
          <w:tab w:val="left" w:pos="227"/>
        </w:tabs>
        <w:spacing w:line="276" w:lineRule="auto"/>
        <w:ind w:left="227" w:hanging="227"/>
        <w:jc w:val="center"/>
        <w:rPr>
          <w:rFonts w:cs="Arial"/>
          <w:b/>
          <w:snapToGrid w:val="0"/>
          <w:sz w:val="20"/>
        </w:rPr>
      </w:pPr>
      <w:r w:rsidRPr="00096E25">
        <w:rPr>
          <w:rFonts w:cs="Arial"/>
          <w:b/>
          <w:snapToGrid w:val="0"/>
          <w:sz w:val="20"/>
        </w:rPr>
        <w:t>§</w:t>
      </w:r>
      <w:r w:rsidR="00E92FD9">
        <w:rPr>
          <w:rFonts w:cs="Arial"/>
          <w:b/>
          <w:snapToGrid w:val="0"/>
          <w:sz w:val="20"/>
        </w:rPr>
        <w:t xml:space="preserve"> 7</w:t>
      </w:r>
      <w:r w:rsidR="00546A69" w:rsidRPr="00096E25">
        <w:rPr>
          <w:rFonts w:cs="Arial"/>
          <w:b/>
          <w:snapToGrid w:val="0"/>
          <w:sz w:val="20"/>
        </w:rPr>
        <w:t xml:space="preserve"> Urlaub</w:t>
      </w:r>
    </w:p>
    <w:p w14:paraId="764D835F" w14:textId="77777777" w:rsidR="00096E25" w:rsidRPr="00096E25" w:rsidRDefault="00096E25" w:rsidP="00096E25">
      <w:pPr>
        <w:tabs>
          <w:tab w:val="left" w:pos="227"/>
        </w:tabs>
        <w:spacing w:line="276" w:lineRule="auto"/>
        <w:ind w:left="227" w:hanging="227"/>
        <w:jc w:val="both"/>
        <w:rPr>
          <w:rFonts w:cs="Arial"/>
          <w:b/>
          <w:snapToGrid w:val="0"/>
          <w:sz w:val="20"/>
        </w:rPr>
      </w:pPr>
    </w:p>
    <w:p w14:paraId="16B5BF09" w14:textId="77777777" w:rsidR="00546A69" w:rsidRDefault="00096E25" w:rsidP="00096E25">
      <w:pPr>
        <w:spacing w:line="276" w:lineRule="auto"/>
        <w:ind w:left="567" w:hanging="567"/>
        <w:jc w:val="both"/>
        <w:rPr>
          <w:rFonts w:cs="Arial"/>
          <w:snapToGrid w:val="0"/>
          <w:color w:val="000000"/>
          <w:sz w:val="20"/>
        </w:rPr>
      </w:pPr>
      <w:r>
        <w:rPr>
          <w:rFonts w:cs="Arial"/>
          <w:snapToGrid w:val="0"/>
          <w:color w:val="000000"/>
          <w:sz w:val="20"/>
        </w:rPr>
        <w:t>(1)</w:t>
      </w:r>
      <w:r>
        <w:rPr>
          <w:rFonts w:cs="Arial"/>
          <w:snapToGrid w:val="0"/>
          <w:color w:val="000000"/>
          <w:sz w:val="20"/>
        </w:rPr>
        <w:tab/>
      </w:r>
      <w:r w:rsidR="00546A69" w:rsidRPr="00096E25">
        <w:rPr>
          <w:rFonts w:cs="Arial"/>
          <w:snapToGrid w:val="0"/>
          <w:color w:val="000000"/>
          <w:sz w:val="20"/>
        </w:rPr>
        <w:t xml:space="preserve">Der Arbeitnehmer hat Anspruch auf einen gesetzlichen Mindesturlaub von …….…. </w:t>
      </w:r>
      <w:r>
        <w:rPr>
          <w:rFonts w:cs="Arial"/>
          <w:snapToGrid w:val="0"/>
          <w:color w:val="000000"/>
          <w:sz w:val="20"/>
        </w:rPr>
        <w:t>Arbeitst</w:t>
      </w:r>
      <w:r w:rsidR="00546A69" w:rsidRPr="00096E25">
        <w:rPr>
          <w:rFonts w:cs="Arial"/>
          <w:snapToGrid w:val="0"/>
          <w:color w:val="000000"/>
          <w:sz w:val="20"/>
        </w:rPr>
        <w:t xml:space="preserve">agen pro Kalenderjahr. Der Arbeitgeber gewährt dem Arbeitnehmer zusätzlich zu dem gesetzlichen Mindesturlaub einen vertraglichen Erholungsurlaub von weiteren ............ </w:t>
      </w:r>
      <w:r>
        <w:rPr>
          <w:rFonts w:cs="Arial"/>
          <w:snapToGrid w:val="0"/>
          <w:color w:val="000000"/>
          <w:sz w:val="20"/>
        </w:rPr>
        <w:t>Arbeits</w:t>
      </w:r>
      <w:r w:rsidR="00546A69" w:rsidRPr="00096E25">
        <w:rPr>
          <w:rFonts w:cs="Arial"/>
          <w:snapToGrid w:val="0"/>
          <w:color w:val="000000"/>
          <w:sz w:val="20"/>
        </w:rPr>
        <w:t>tagen pro Kalenderjahr.</w:t>
      </w:r>
    </w:p>
    <w:p w14:paraId="556E88EC" w14:textId="77777777" w:rsidR="00096E25" w:rsidRPr="00096E25" w:rsidRDefault="00096E25" w:rsidP="00096E25">
      <w:pPr>
        <w:spacing w:line="276" w:lineRule="auto"/>
        <w:jc w:val="both"/>
        <w:rPr>
          <w:rFonts w:cs="Arial"/>
          <w:snapToGrid w:val="0"/>
          <w:color w:val="000000"/>
          <w:sz w:val="20"/>
        </w:rPr>
      </w:pPr>
    </w:p>
    <w:p w14:paraId="0C87989C" w14:textId="77777777" w:rsidR="00546A69" w:rsidRDefault="00096E25" w:rsidP="00096E25">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546A69" w:rsidRPr="00096E25">
        <w:rPr>
          <w:rFonts w:cs="Arial"/>
          <w:snapToGrid w:val="0"/>
          <w:sz w:val="20"/>
        </w:rPr>
        <w:t>Bei der Gewährung von Urlaub wird zuerst der gesetzliche Urlaub eingebracht.</w:t>
      </w:r>
    </w:p>
    <w:p w14:paraId="48F6481A" w14:textId="77777777" w:rsidR="00096E25" w:rsidRDefault="00096E25" w:rsidP="00096E25">
      <w:pPr>
        <w:spacing w:line="276" w:lineRule="auto"/>
        <w:jc w:val="both"/>
        <w:rPr>
          <w:rFonts w:cs="Arial"/>
          <w:snapToGrid w:val="0"/>
          <w:sz w:val="20"/>
        </w:rPr>
      </w:pPr>
    </w:p>
    <w:p w14:paraId="2B38E676" w14:textId="672ABB2E" w:rsidR="00962E5F" w:rsidRPr="00962E5F" w:rsidRDefault="00962E5F" w:rsidP="00962E5F">
      <w:pPr>
        <w:spacing w:line="276" w:lineRule="auto"/>
        <w:ind w:left="567" w:hanging="567"/>
        <w:jc w:val="both"/>
        <w:rPr>
          <w:rFonts w:eastAsia="Calibri" w:cs="Arial"/>
          <w:sz w:val="20"/>
          <w:lang w:eastAsia="en-US"/>
        </w:rPr>
      </w:pPr>
      <w:r w:rsidRPr="00962E5F">
        <w:rPr>
          <w:rFonts w:eastAsia="Calibri" w:cs="Arial"/>
          <w:sz w:val="20"/>
          <w:lang w:eastAsia="en-US"/>
        </w:rPr>
        <w:t>(3)</w:t>
      </w:r>
      <w:r w:rsidRPr="00962E5F">
        <w:rPr>
          <w:rFonts w:eastAsia="Calibri" w:cs="Arial"/>
          <w:sz w:val="20"/>
          <w:lang w:eastAsia="en-US"/>
        </w:rPr>
        <w:tab/>
      </w:r>
      <w:r w:rsidR="00E6481F" w:rsidRPr="00E6481F">
        <w:rPr>
          <w:rFonts w:eastAsia="Calibri" w:cs="Arial"/>
          <w:sz w:val="20"/>
          <w:lang w:eastAsia="en-US"/>
        </w:rPr>
        <w:t>Endet das Arbeitsverhältnis in der zweiten Jahreshälfte, wird der Urlaubsanspruch gezwölftelt, wobei der gesetzliche Mindesturlaub nicht unterschritten werden darf.</w:t>
      </w:r>
    </w:p>
    <w:p w14:paraId="40EE0E9D" w14:textId="77777777" w:rsidR="00962E5F" w:rsidRPr="00096E25" w:rsidRDefault="00962E5F" w:rsidP="00096E25">
      <w:pPr>
        <w:spacing w:line="276" w:lineRule="auto"/>
        <w:jc w:val="both"/>
        <w:rPr>
          <w:rFonts w:cs="Arial"/>
          <w:snapToGrid w:val="0"/>
          <w:sz w:val="20"/>
        </w:rPr>
      </w:pPr>
    </w:p>
    <w:p w14:paraId="07B37D66" w14:textId="0F565689" w:rsidR="00546A69" w:rsidRPr="00096E25" w:rsidRDefault="00096E25" w:rsidP="00096E25">
      <w:pPr>
        <w:spacing w:line="276" w:lineRule="auto"/>
        <w:ind w:left="567" w:hanging="567"/>
        <w:jc w:val="both"/>
        <w:rPr>
          <w:rFonts w:cs="Arial"/>
          <w:snapToGrid w:val="0"/>
          <w:color w:val="000000"/>
          <w:sz w:val="20"/>
        </w:rPr>
      </w:pPr>
      <w:r>
        <w:rPr>
          <w:rFonts w:cs="Arial"/>
          <w:snapToGrid w:val="0"/>
          <w:color w:val="000000"/>
          <w:sz w:val="20"/>
        </w:rPr>
        <w:t>(</w:t>
      </w:r>
      <w:r w:rsidR="00962E5F">
        <w:rPr>
          <w:rFonts w:cs="Arial"/>
          <w:snapToGrid w:val="0"/>
          <w:color w:val="000000"/>
          <w:sz w:val="20"/>
        </w:rPr>
        <w:t>4</w:t>
      </w:r>
      <w:r>
        <w:rPr>
          <w:rFonts w:cs="Arial"/>
          <w:snapToGrid w:val="0"/>
          <w:color w:val="000000"/>
          <w:sz w:val="20"/>
        </w:rPr>
        <w:t>)</w:t>
      </w:r>
      <w:r>
        <w:rPr>
          <w:rFonts w:cs="Arial"/>
          <w:snapToGrid w:val="0"/>
          <w:color w:val="000000"/>
          <w:sz w:val="20"/>
        </w:rPr>
        <w:tab/>
      </w:r>
      <w:r w:rsidR="00546A69" w:rsidRPr="00096E25">
        <w:rPr>
          <w:rFonts w:cs="Arial"/>
          <w:snapToGrid w:val="0"/>
          <w:color w:val="000000"/>
          <w:sz w:val="20"/>
        </w:rPr>
        <w:t xml:space="preserve">Für den </w:t>
      </w:r>
      <w:r w:rsidR="00C866AD">
        <w:rPr>
          <w:rFonts w:cs="Arial"/>
          <w:snapToGrid w:val="0"/>
          <w:color w:val="000000"/>
          <w:sz w:val="20"/>
        </w:rPr>
        <w:t>übergesetzlichen</w:t>
      </w:r>
      <w:r w:rsidR="00546A69" w:rsidRPr="00096E25">
        <w:rPr>
          <w:rFonts w:cs="Arial"/>
          <w:snapToGrid w:val="0"/>
          <w:color w:val="000000"/>
          <w:sz w:val="20"/>
        </w:rPr>
        <w:t xml:space="preserve"> Urlaub gilt,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546A69" w:rsidRPr="00096E25">
        <w:rPr>
          <w:rStyle w:val="Endnotenzeichen"/>
          <w:rFonts w:cs="Arial"/>
          <w:snapToGrid w:val="0"/>
          <w:color w:val="000000"/>
          <w:sz w:val="20"/>
        </w:rPr>
        <w:endnoteReference w:customMarkFollows="1" w:id="4"/>
        <w:t>4</w:t>
      </w:r>
    </w:p>
    <w:p w14:paraId="0BDE55CD" w14:textId="77777777" w:rsidR="00096E25" w:rsidRDefault="00096E25" w:rsidP="00096E25">
      <w:pPr>
        <w:pStyle w:val="Textkrper3"/>
        <w:spacing w:before="0" w:line="276" w:lineRule="auto"/>
        <w:rPr>
          <w:rFonts w:cs="Arial"/>
          <w:color w:val="000000"/>
          <w:sz w:val="20"/>
        </w:rPr>
      </w:pPr>
    </w:p>
    <w:p w14:paraId="6B8E3F3C" w14:textId="77777777" w:rsidR="00546A69" w:rsidRDefault="00096E25" w:rsidP="00096E25">
      <w:pPr>
        <w:pStyle w:val="Textkrper3"/>
        <w:spacing w:before="0" w:line="276" w:lineRule="auto"/>
        <w:ind w:left="567" w:hanging="567"/>
        <w:rPr>
          <w:rFonts w:cs="Arial"/>
          <w:color w:val="000000"/>
          <w:sz w:val="20"/>
        </w:rPr>
      </w:pPr>
      <w:r>
        <w:rPr>
          <w:rFonts w:cs="Arial"/>
          <w:color w:val="000000"/>
          <w:sz w:val="20"/>
        </w:rPr>
        <w:t>(</w:t>
      </w:r>
      <w:r w:rsidR="00962E5F">
        <w:rPr>
          <w:rFonts w:cs="Arial"/>
          <w:color w:val="000000"/>
          <w:sz w:val="20"/>
        </w:rPr>
        <w:t>5</w:t>
      </w:r>
      <w:r>
        <w:rPr>
          <w:rFonts w:cs="Arial"/>
          <w:color w:val="000000"/>
          <w:sz w:val="20"/>
        </w:rPr>
        <w:t>)</w:t>
      </w:r>
      <w:r>
        <w:rPr>
          <w:rFonts w:cs="Arial"/>
          <w:color w:val="000000"/>
          <w:sz w:val="20"/>
        </w:rPr>
        <w:tab/>
      </w:r>
      <w:r w:rsidR="00546A69" w:rsidRPr="00096E25">
        <w:rPr>
          <w:rFonts w:cs="Arial"/>
          <w:color w:val="000000"/>
          <w:sz w:val="20"/>
        </w:rPr>
        <w:t>Der Zeitpunkt des Urlaubsantritts ist mit den betrieblichen Notwendigkeiten abzustimmen.</w:t>
      </w:r>
    </w:p>
    <w:p w14:paraId="4B1CCF9E" w14:textId="77777777" w:rsidR="00096E25" w:rsidRPr="00096E25" w:rsidRDefault="00096E25" w:rsidP="00096E25">
      <w:pPr>
        <w:pStyle w:val="Textkrper3"/>
        <w:spacing w:before="0" w:line="276" w:lineRule="auto"/>
        <w:rPr>
          <w:rFonts w:cs="Arial"/>
          <w:color w:val="000000"/>
          <w:sz w:val="20"/>
        </w:rPr>
      </w:pPr>
    </w:p>
    <w:p w14:paraId="2B55ACC1" w14:textId="77777777" w:rsidR="00546A69" w:rsidRDefault="00B84F07" w:rsidP="00B84F07">
      <w:pPr>
        <w:spacing w:line="276" w:lineRule="auto"/>
        <w:ind w:left="567" w:hanging="567"/>
        <w:jc w:val="both"/>
        <w:rPr>
          <w:rFonts w:cs="Arial"/>
          <w:snapToGrid w:val="0"/>
          <w:color w:val="000000"/>
          <w:sz w:val="20"/>
        </w:rPr>
      </w:pPr>
      <w:r>
        <w:rPr>
          <w:rFonts w:cs="Arial"/>
          <w:snapToGrid w:val="0"/>
          <w:color w:val="000000"/>
          <w:sz w:val="20"/>
        </w:rPr>
        <w:t>(</w:t>
      </w:r>
      <w:r w:rsidR="00962E5F">
        <w:rPr>
          <w:rFonts w:cs="Arial"/>
          <w:snapToGrid w:val="0"/>
          <w:color w:val="000000"/>
          <w:sz w:val="20"/>
        </w:rPr>
        <w:t>6</w:t>
      </w:r>
      <w:r>
        <w:rPr>
          <w:rFonts w:cs="Arial"/>
          <w:snapToGrid w:val="0"/>
          <w:color w:val="000000"/>
          <w:sz w:val="20"/>
        </w:rPr>
        <w:t>)</w:t>
      </w:r>
      <w:r>
        <w:rPr>
          <w:rFonts w:cs="Arial"/>
          <w:snapToGrid w:val="0"/>
          <w:color w:val="000000"/>
          <w:sz w:val="20"/>
        </w:rPr>
        <w:tab/>
      </w:r>
      <w:r w:rsidR="00546A69" w:rsidRPr="00096E25">
        <w:rPr>
          <w:rFonts w:cs="Arial"/>
          <w:snapToGrid w:val="0"/>
          <w:color w:val="000000"/>
          <w:sz w:val="20"/>
        </w:rPr>
        <w:t>Arbeitgeber gewährt ein zusätzliches Urlau</w:t>
      </w:r>
      <w:r>
        <w:rPr>
          <w:rFonts w:cs="Arial"/>
          <w:snapToGrid w:val="0"/>
          <w:color w:val="000000"/>
          <w:sz w:val="20"/>
        </w:rPr>
        <w:t>bsgeld von …………...</w:t>
      </w:r>
      <w:r w:rsidR="00546A69" w:rsidRPr="00096E25">
        <w:rPr>
          <w:rFonts w:cs="Arial"/>
          <w:snapToGrid w:val="0"/>
          <w:color w:val="000000"/>
          <w:sz w:val="20"/>
        </w:rPr>
        <w:t>... € je Urlaubstag/Urlaubsjahr. Dieser Anspruch entsteht erstmalig nach einer Betriebszugehörig</w:t>
      </w:r>
      <w:r>
        <w:rPr>
          <w:rFonts w:cs="Arial"/>
          <w:snapToGrid w:val="0"/>
          <w:color w:val="000000"/>
          <w:sz w:val="20"/>
        </w:rPr>
        <w:t>keit von ............. Monaten.</w:t>
      </w:r>
    </w:p>
    <w:p w14:paraId="10D11F1D" w14:textId="77777777" w:rsidR="00096E25" w:rsidRPr="00096E25" w:rsidRDefault="00096E25" w:rsidP="00096E25">
      <w:pPr>
        <w:spacing w:line="276" w:lineRule="auto"/>
        <w:jc w:val="both"/>
        <w:rPr>
          <w:rFonts w:cs="Arial"/>
          <w:snapToGrid w:val="0"/>
          <w:color w:val="000000"/>
          <w:sz w:val="20"/>
        </w:rPr>
      </w:pPr>
    </w:p>
    <w:p w14:paraId="41A35B73" w14:textId="77777777" w:rsidR="00546A69" w:rsidRPr="00096E25" w:rsidRDefault="00B84F07" w:rsidP="00B84F07">
      <w:pPr>
        <w:pStyle w:val="Textkrper3"/>
        <w:spacing w:before="0" w:line="276" w:lineRule="auto"/>
        <w:ind w:left="567" w:hanging="567"/>
        <w:rPr>
          <w:rFonts w:cs="Arial"/>
          <w:color w:val="auto"/>
          <w:sz w:val="20"/>
        </w:rPr>
      </w:pPr>
      <w:r>
        <w:rPr>
          <w:rFonts w:cs="Arial"/>
          <w:color w:val="auto"/>
          <w:sz w:val="20"/>
        </w:rPr>
        <w:t>(</w:t>
      </w:r>
      <w:r w:rsidR="00962E5F">
        <w:rPr>
          <w:rFonts w:cs="Arial"/>
          <w:color w:val="auto"/>
          <w:sz w:val="20"/>
        </w:rPr>
        <w:t>7</w:t>
      </w:r>
      <w:r>
        <w:rPr>
          <w:rFonts w:cs="Arial"/>
          <w:color w:val="auto"/>
          <w:sz w:val="20"/>
        </w:rPr>
        <w:t>)</w:t>
      </w:r>
      <w:r>
        <w:rPr>
          <w:rFonts w:cs="Arial"/>
          <w:color w:val="auto"/>
          <w:sz w:val="20"/>
        </w:rPr>
        <w:tab/>
      </w:r>
      <w:r w:rsidR="00546A69" w:rsidRPr="00096E25">
        <w:rPr>
          <w:rFonts w:cs="Arial"/>
          <w:color w:val="auto"/>
          <w:sz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32F8224B" w14:textId="77777777" w:rsidR="00546A69" w:rsidRDefault="00546A69" w:rsidP="00096E25">
      <w:pPr>
        <w:pStyle w:val="Textkrper2"/>
        <w:spacing w:before="0" w:line="276" w:lineRule="auto"/>
        <w:rPr>
          <w:rFonts w:cs="Arial"/>
          <w:sz w:val="20"/>
        </w:rPr>
      </w:pPr>
    </w:p>
    <w:p w14:paraId="74487714" w14:textId="77777777" w:rsidR="00B84F07" w:rsidRDefault="00B84F07" w:rsidP="00096E25">
      <w:pPr>
        <w:pStyle w:val="Textkrper2"/>
        <w:spacing w:before="0" w:line="276" w:lineRule="auto"/>
        <w:rPr>
          <w:rFonts w:cs="Arial"/>
          <w:sz w:val="20"/>
        </w:rPr>
      </w:pPr>
    </w:p>
    <w:p w14:paraId="1B0D2052" w14:textId="77777777" w:rsidR="00B84F07" w:rsidRPr="00096E25" w:rsidRDefault="00B84F07" w:rsidP="00096E25">
      <w:pPr>
        <w:pStyle w:val="Textkrper2"/>
        <w:spacing w:before="0" w:line="276" w:lineRule="auto"/>
        <w:rPr>
          <w:rFonts w:cs="Arial"/>
          <w:sz w:val="20"/>
        </w:rPr>
      </w:pPr>
    </w:p>
    <w:p w14:paraId="619DAC8C" w14:textId="77777777" w:rsidR="00546A69" w:rsidRDefault="00C32981" w:rsidP="00B84F07">
      <w:pPr>
        <w:tabs>
          <w:tab w:val="left" w:pos="227"/>
        </w:tabs>
        <w:spacing w:line="276" w:lineRule="auto"/>
        <w:ind w:left="227" w:hanging="227"/>
        <w:jc w:val="center"/>
        <w:rPr>
          <w:rFonts w:cs="Arial"/>
          <w:b/>
          <w:snapToGrid w:val="0"/>
          <w:sz w:val="20"/>
        </w:rPr>
      </w:pPr>
      <w:r w:rsidRPr="00096E25">
        <w:rPr>
          <w:rFonts w:cs="Arial"/>
          <w:b/>
          <w:snapToGrid w:val="0"/>
          <w:sz w:val="20"/>
        </w:rPr>
        <w:t xml:space="preserve">§ </w:t>
      </w:r>
      <w:r w:rsidR="00E92FD9">
        <w:rPr>
          <w:rFonts w:cs="Arial"/>
          <w:b/>
          <w:snapToGrid w:val="0"/>
          <w:sz w:val="20"/>
        </w:rPr>
        <w:t>8</w:t>
      </w:r>
      <w:r w:rsidR="00546A69" w:rsidRPr="00096E25">
        <w:rPr>
          <w:rFonts w:cs="Arial"/>
          <w:b/>
          <w:snapToGrid w:val="0"/>
          <w:sz w:val="20"/>
        </w:rPr>
        <w:t xml:space="preserve"> Arbeitsverhinderung</w:t>
      </w:r>
    </w:p>
    <w:p w14:paraId="78F170FD" w14:textId="77777777" w:rsidR="00B84F07" w:rsidRPr="00096E25" w:rsidRDefault="00B84F07" w:rsidP="00096E25">
      <w:pPr>
        <w:tabs>
          <w:tab w:val="left" w:pos="227"/>
        </w:tabs>
        <w:spacing w:line="276" w:lineRule="auto"/>
        <w:ind w:left="227" w:hanging="227"/>
        <w:jc w:val="both"/>
        <w:rPr>
          <w:rFonts w:cs="Arial"/>
          <w:b/>
          <w:snapToGrid w:val="0"/>
          <w:sz w:val="20"/>
        </w:rPr>
      </w:pPr>
    </w:p>
    <w:p w14:paraId="61889CF5" w14:textId="77777777" w:rsidR="00546A69" w:rsidRDefault="00B84F07" w:rsidP="00B84F07">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546A69" w:rsidRPr="00096E25">
        <w:rPr>
          <w:rFonts w:cs="Arial"/>
          <w:snapToGrid w:val="0"/>
          <w:sz w:val="20"/>
        </w:rPr>
        <w:t>Der Arbeitnehmer ist verpflichtet, dem Arbeitgeber bei Krankheit oder einer sonstigen entschuldbaren Verhinderung den Grund und die voraussichtliche Dauer seiner Verhinderung spätestens zu deren Beginn mitzuteilen.</w:t>
      </w:r>
    </w:p>
    <w:p w14:paraId="50FA575E" w14:textId="77777777" w:rsidR="00B84F07" w:rsidRPr="00096E25" w:rsidRDefault="00B84F07" w:rsidP="00096E25">
      <w:pPr>
        <w:spacing w:line="276" w:lineRule="auto"/>
        <w:jc w:val="both"/>
        <w:rPr>
          <w:rFonts w:cs="Arial"/>
          <w:snapToGrid w:val="0"/>
          <w:sz w:val="20"/>
        </w:rPr>
      </w:pPr>
    </w:p>
    <w:p w14:paraId="2EF68E5C" w14:textId="77777777" w:rsidR="00546A69" w:rsidRPr="00096E25" w:rsidRDefault="00B84F07" w:rsidP="00B84F07">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546A69" w:rsidRPr="00096E25">
        <w:rPr>
          <w:rFonts w:cs="Arial"/>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43C037C3" w14:textId="77777777" w:rsidR="00546A69" w:rsidRDefault="00546A69" w:rsidP="00096E25">
      <w:pPr>
        <w:spacing w:line="276" w:lineRule="auto"/>
        <w:jc w:val="both"/>
        <w:rPr>
          <w:rFonts w:cs="Arial"/>
          <w:snapToGrid w:val="0"/>
          <w:sz w:val="20"/>
        </w:rPr>
      </w:pPr>
    </w:p>
    <w:p w14:paraId="5C84B3AA" w14:textId="31E0CFE6" w:rsidR="00B84F07" w:rsidRDefault="006E3826" w:rsidP="006E3826">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Pr="006E3826">
        <w:rPr>
          <w:rFonts w:cs="Arial"/>
          <w:snapToGrid w:val="0"/>
          <w:sz w:val="20"/>
        </w:rPr>
        <w:t>Ein Anspruch auf Arbeitsentgelt bei vorübergehender Verhinderung nach § 616 BGB ist ausgeschlossen.</w:t>
      </w:r>
    </w:p>
    <w:p w14:paraId="18948A64" w14:textId="158DDE05" w:rsidR="006E3826" w:rsidRDefault="006E3826" w:rsidP="006E3826">
      <w:pPr>
        <w:spacing w:line="276" w:lineRule="auto"/>
        <w:ind w:left="567" w:hanging="567"/>
        <w:jc w:val="both"/>
        <w:rPr>
          <w:rFonts w:cs="Arial"/>
          <w:snapToGrid w:val="0"/>
          <w:sz w:val="20"/>
        </w:rPr>
      </w:pPr>
    </w:p>
    <w:p w14:paraId="7E8B286D" w14:textId="3B9AC9CB" w:rsidR="006E3826" w:rsidRDefault="006E3826" w:rsidP="006E3826">
      <w:pPr>
        <w:spacing w:line="276" w:lineRule="auto"/>
        <w:ind w:left="567" w:hanging="567"/>
        <w:jc w:val="both"/>
        <w:rPr>
          <w:rFonts w:cs="Arial"/>
          <w:snapToGrid w:val="0"/>
          <w:sz w:val="20"/>
        </w:rPr>
      </w:pPr>
    </w:p>
    <w:p w14:paraId="3C3C55AD" w14:textId="77777777" w:rsidR="006E3826" w:rsidRPr="00096E25" w:rsidRDefault="006E3826" w:rsidP="006E3826">
      <w:pPr>
        <w:spacing w:line="276" w:lineRule="auto"/>
        <w:ind w:left="567" w:hanging="567"/>
        <w:jc w:val="both"/>
        <w:rPr>
          <w:rFonts w:cs="Arial"/>
          <w:snapToGrid w:val="0"/>
          <w:sz w:val="20"/>
        </w:rPr>
      </w:pPr>
    </w:p>
    <w:p w14:paraId="69ED6DDA" w14:textId="77777777" w:rsidR="00546A69" w:rsidRDefault="00C32981" w:rsidP="00B84F07">
      <w:pPr>
        <w:tabs>
          <w:tab w:val="left" w:pos="227"/>
        </w:tabs>
        <w:spacing w:line="276" w:lineRule="auto"/>
        <w:ind w:left="227" w:hanging="227"/>
        <w:jc w:val="center"/>
        <w:rPr>
          <w:rFonts w:cs="Arial"/>
          <w:b/>
          <w:snapToGrid w:val="0"/>
          <w:sz w:val="20"/>
        </w:rPr>
      </w:pPr>
      <w:r w:rsidRPr="00096E25">
        <w:rPr>
          <w:rFonts w:cs="Arial"/>
          <w:b/>
          <w:snapToGrid w:val="0"/>
          <w:sz w:val="20"/>
        </w:rPr>
        <w:t xml:space="preserve">§ </w:t>
      </w:r>
      <w:r w:rsidR="00E92FD9">
        <w:rPr>
          <w:rFonts w:cs="Arial"/>
          <w:b/>
          <w:snapToGrid w:val="0"/>
          <w:sz w:val="20"/>
        </w:rPr>
        <w:t>9</w:t>
      </w:r>
      <w:r w:rsidR="00546A69" w:rsidRPr="00096E25">
        <w:rPr>
          <w:rFonts w:cs="Arial"/>
          <w:b/>
          <w:snapToGrid w:val="0"/>
          <w:sz w:val="20"/>
        </w:rPr>
        <w:t xml:space="preserve"> Verschwiegenheitspflicht</w:t>
      </w:r>
    </w:p>
    <w:p w14:paraId="549C3004" w14:textId="77777777" w:rsidR="00B84F07" w:rsidRPr="00096E25" w:rsidRDefault="00B84F07" w:rsidP="00096E25">
      <w:pPr>
        <w:tabs>
          <w:tab w:val="left" w:pos="227"/>
        </w:tabs>
        <w:spacing w:line="276" w:lineRule="auto"/>
        <w:ind w:left="227" w:hanging="227"/>
        <w:jc w:val="both"/>
        <w:rPr>
          <w:rFonts w:cs="Arial"/>
          <w:b/>
          <w:snapToGrid w:val="0"/>
          <w:sz w:val="20"/>
        </w:rPr>
      </w:pPr>
    </w:p>
    <w:p w14:paraId="06EAF1E8" w14:textId="77777777" w:rsidR="00546A69" w:rsidRPr="00096E25" w:rsidRDefault="00546A69" w:rsidP="00096E25">
      <w:pPr>
        <w:spacing w:line="276" w:lineRule="auto"/>
        <w:jc w:val="both"/>
        <w:rPr>
          <w:rFonts w:cs="Arial"/>
          <w:snapToGrid w:val="0"/>
          <w:sz w:val="20"/>
        </w:rPr>
      </w:pPr>
      <w:r w:rsidRPr="00096E25">
        <w:rPr>
          <w:rFonts w:cs="Arial"/>
          <w:snapToGrid w:val="0"/>
          <w:sz w:val="20"/>
        </w:rPr>
        <w:t>Der Arbeitnehmer wird über alle betrieblichen Angelegenheiten, die ihm im Rahmen oder aus Anlass seiner Tätigkeit für den Arbeitgeber bekannt geworden sind, auch nach seinem Ausscheiden Stillschweigen bewahren.</w:t>
      </w:r>
    </w:p>
    <w:p w14:paraId="7E4F0CB2" w14:textId="77777777" w:rsidR="00546A69" w:rsidRDefault="00546A69" w:rsidP="00096E25">
      <w:pPr>
        <w:spacing w:line="276" w:lineRule="auto"/>
        <w:jc w:val="both"/>
        <w:rPr>
          <w:rFonts w:cs="Arial"/>
          <w:snapToGrid w:val="0"/>
          <w:sz w:val="20"/>
        </w:rPr>
      </w:pPr>
    </w:p>
    <w:p w14:paraId="39A70A71" w14:textId="77777777" w:rsidR="00B84F07" w:rsidRDefault="00B84F07" w:rsidP="00096E25">
      <w:pPr>
        <w:spacing w:line="276" w:lineRule="auto"/>
        <w:jc w:val="both"/>
        <w:rPr>
          <w:rFonts w:cs="Arial"/>
          <w:snapToGrid w:val="0"/>
          <w:sz w:val="20"/>
        </w:rPr>
      </w:pPr>
    </w:p>
    <w:p w14:paraId="58485B9A" w14:textId="77777777" w:rsidR="00C14407" w:rsidRDefault="00C14407">
      <w:pPr>
        <w:rPr>
          <w:rFonts w:cs="Arial"/>
          <w:snapToGrid w:val="0"/>
          <w:sz w:val="20"/>
        </w:rPr>
      </w:pPr>
      <w:r>
        <w:rPr>
          <w:rFonts w:cs="Arial"/>
          <w:snapToGrid w:val="0"/>
          <w:sz w:val="20"/>
        </w:rPr>
        <w:br w:type="page"/>
      </w:r>
    </w:p>
    <w:p w14:paraId="6AEF18E1" w14:textId="77777777" w:rsidR="00546A69" w:rsidRDefault="00C32981" w:rsidP="00B84F07">
      <w:pPr>
        <w:tabs>
          <w:tab w:val="left" w:pos="227"/>
        </w:tabs>
        <w:spacing w:line="276" w:lineRule="auto"/>
        <w:ind w:left="227" w:hanging="227"/>
        <w:jc w:val="center"/>
        <w:rPr>
          <w:rFonts w:cs="Arial"/>
          <w:b/>
          <w:snapToGrid w:val="0"/>
          <w:sz w:val="20"/>
        </w:rPr>
      </w:pPr>
      <w:r w:rsidRPr="00096E25">
        <w:rPr>
          <w:rFonts w:cs="Arial"/>
          <w:b/>
          <w:snapToGrid w:val="0"/>
          <w:sz w:val="20"/>
        </w:rPr>
        <w:lastRenderedPageBreak/>
        <w:t xml:space="preserve">§ </w:t>
      </w:r>
      <w:r w:rsidR="00E92FD9">
        <w:rPr>
          <w:rFonts w:cs="Arial"/>
          <w:b/>
          <w:snapToGrid w:val="0"/>
          <w:sz w:val="20"/>
        </w:rPr>
        <w:t>10</w:t>
      </w:r>
      <w:r w:rsidR="00546A69" w:rsidRPr="00096E25">
        <w:rPr>
          <w:rFonts w:cs="Arial"/>
          <w:b/>
          <w:snapToGrid w:val="0"/>
          <w:sz w:val="20"/>
        </w:rPr>
        <w:t xml:space="preserve"> Nebenbeschäftigung</w:t>
      </w:r>
    </w:p>
    <w:p w14:paraId="719A6C31" w14:textId="77777777" w:rsidR="00B84F07" w:rsidRPr="00096E25" w:rsidRDefault="00B84F07" w:rsidP="00096E25">
      <w:pPr>
        <w:tabs>
          <w:tab w:val="left" w:pos="227"/>
        </w:tabs>
        <w:spacing w:line="276" w:lineRule="auto"/>
        <w:ind w:left="227" w:hanging="227"/>
        <w:jc w:val="both"/>
        <w:rPr>
          <w:rFonts w:cs="Arial"/>
          <w:b/>
          <w:snapToGrid w:val="0"/>
          <w:sz w:val="20"/>
        </w:rPr>
      </w:pPr>
    </w:p>
    <w:p w14:paraId="4C3588C3" w14:textId="77777777" w:rsidR="00546A69" w:rsidRDefault="00B84F07" w:rsidP="00B84F07">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546A69" w:rsidRPr="00096E25">
        <w:rPr>
          <w:rFonts w:cs="Arial"/>
          <w:snapToGrid w:val="0"/>
          <w:sz w:val="20"/>
        </w:rPr>
        <w:t>Während der Dauer der Beschäftigung ist jede entgeltliche oder unentgeltliche Tätigkeit, die die Arbeitsleistung des Arbeitnehmers beeinträchtigt, untersagt.</w:t>
      </w:r>
    </w:p>
    <w:p w14:paraId="3CCC8F82" w14:textId="77777777" w:rsidR="00B84F07" w:rsidRPr="00096E25" w:rsidRDefault="00B84F07" w:rsidP="00096E25">
      <w:pPr>
        <w:spacing w:line="276" w:lineRule="auto"/>
        <w:jc w:val="both"/>
        <w:rPr>
          <w:rFonts w:cs="Arial"/>
          <w:snapToGrid w:val="0"/>
          <w:sz w:val="20"/>
        </w:rPr>
      </w:pPr>
    </w:p>
    <w:p w14:paraId="0EAA52EF" w14:textId="77777777" w:rsidR="00546A69" w:rsidRPr="00096E25" w:rsidRDefault="00B84F07" w:rsidP="00B84F07">
      <w:pPr>
        <w:spacing w:line="276" w:lineRule="auto"/>
        <w:ind w:left="567" w:hanging="567"/>
        <w:jc w:val="both"/>
        <w:rPr>
          <w:rFonts w:cs="Arial"/>
          <w:snapToGrid w:val="0"/>
          <w:sz w:val="20"/>
        </w:rPr>
      </w:pPr>
      <w:r>
        <w:rPr>
          <w:rFonts w:cs="Arial"/>
          <w:snapToGrid w:val="0"/>
          <w:sz w:val="20"/>
        </w:rPr>
        <w:t>(</w:t>
      </w:r>
      <w:r w:rsidR="00F95C24">
        <w:rPr>
          <w:rFonts w:cs="Arial"/>
          <w:snapToGrid w:val="0"/>
          <w:sz w:val="20"/>
        </w:rPr>
        <w:t>2</w:t>
      </w:r>
      <w:r>
        <w:rPr>
          <w:rFonts w:cs="Arial"/>
          <w:snapToGrid w:val="0"/>
          <w:sz w:val="20"/>
        </w:rPr>
        <w:t>)</w:t>
      </w:r>
      <w:r>
        <w:rPr>
          <w:rFonts w:cs="Arial"/>
          <w:snapToGrid w:val="0"/>
          <w:sz w:val="20"/>
        </w:rPr>
        <w:tab/>
      </w:r>
      <w:r w:rsidR="00546A69" w:rsidRPr="00096E25">
        <w:rPr>
          <w:rFonts w:cs="Arial"/>
          <w:snapToGrid w:val="0"/>
          <w:sz w:val="20"/>
        </w:rPr>
        <w:t>Der Arbeitnehmer verpflichtet sich, vor jeder Aufnahme einer Nebenbeschäftigung den Arbeitgeber zu informieren.</w:t>
      </w:r>
    </w:p>
    <w:p w14:paraId="373C5319" w14:textId="77777777" w:rsidR="00546A69" w:rsidRDefault="00546A69" w:rsidP="00096E25">
      <w:pPr>
        <w:spacing w:line="276" w:lineRule="auto"/>
        <w:jc w:val="both"/>
        <w:rPr>
          <w:rFonts w:cs="Arial"/>
          <w:snapToGrid w:val="0"/>
          <w:sz w:val="20"/>
        </w:rPr>
      </w:pPr>
    </w:p>
    <w:p w14:paraId="204CA95F" w14:textId="77777777" w:rsidR="00B84F07" w:rsidRDefault="00B84F07" w:rsidP="00096E25">
      <w:pPr>
        <w:spacing w:line="276" w:lineRule="auto"/>
        <w:jc w:val="both"/>
        <w:rPr>
          <w:rFonts w:cs="Arial"/>
          <w:snapToGrid w:val="0"/>
          <w:sz w:val="20"/>
        </w:rPr>
      </w:pPr>
    </w:p>
    <w:p w14:paraId="380A5956" w14:textId="77777777" w:rsidR="00B84F07" w:rsidRPr="00096E25" w:rsidRDefault="00B84F07" w:rsidP="00096E25">
      <w:pPr>
        <w:spacing w:line="276" w:lineRule="auto"/>
        <w:jc w:val="both"/>
        <w:rPr>
          <w:rFonts w:cs="Arial"/>
          <w:snapToGrid w:val="0"/>
          <w:sz w:val="20"/>
        </w:rPr>
      </w:pPr>
    </w:p>
    <w:p w14:paraId="0011F816" w14:textId="77777777" w:rsidR="00546A69" w:rsidRDefault="00C32981" w:rsidP="00B84F07">
      <w:pPr>
        <w:tabs>
          <w:tab w:val="left" w:pos="227"/>
        </w:tabs>
        <w:spacing w:line="276" w:lineRule="auto"/>
        <w:ind w:left="227" w:hanging="227"/>
        <w:jc w:val="center"/>
        <w:rPr>
          <w:rFonts w:cs="Arial"/>
          <w:b/>
          <w:snapToGrid w:val="0"/>
          <w:sz w:val="20"/>
        </w:rPr>
      </w:pPr>
      <w:r w:rsidRPr="00096E25">
        <w:rPr>
          <w:rFonts w:cs="Arial"/>
          <w:b/>
          <w:snapToGrid w:val="0"/>
          <w:sz w:val="20"/>
        </w:rPr>
        <w:t xml:space="preserve">§ </w:t>
      </w:r>
      <w:r w:rsidR="00E92FD9">
        <w:rPr>
          <w:rFonts w:cs="Arial"/>
          <w:b/>
          <w:snapToGrid w:val="0"/>
          <w:sz w:val="20"/>
        </w:rPr>
        <w:t>11</w:t>
      </w:r>
      <w:r w:rsidR="00546A69" w:rsidRPr="00096E25">
        <w:rPr>
          <w:rFonts w:cs="Arial"/>
          <w:b/>
          <w:snapToGrid w:val="0"/>
          <w:sz w:val="20"/>
        </w:rPr>
        <w:t xml:space="preserve"> Vertragsstrafe</w:t>
      </w:r>
    </w:p>
    <w:p w14:paraId="4C670E2D" w14:textId="77777777" w:rsidR="00B84F07" w:rsidRPr="00096E25" w:rsidRDefault="00B84F07" w:rsidP="00096E25">
      <w:pPr>
        <w:tabs>
          <w:tab w:val="left" w:pos="227"/>
        </w:tabs>
        <w:spacing w:line="276" w:lineRule="auto"/>
        <w:ind w:left="227" w:hanging="227"/>
        <w:jc w:val="both"/>
        <w:rPr>
          <w:rFonts w:cs="Arial"/>
          <w:b/>
          <w:snapToGrid w:val="0"/>
          <w:sz w:val="20"/>
        </w:rPr>
      </w:pPr>
    </w:p>
    <w:p w14:paraId="2897B84E" w14:textId="77777777" w:rsidR="00546A69" w:rsidRPr="00096E25" w:rsidRDefault="00546A69" w:rsidP="00096E25">
      <w:pPr>
        <w:spacing w:line="276" w:lineRule="auto"/>
        <w:jc w:val="both"/>
        <w:rPr>
          <w:rFonts w:cs="Arial"/>
          <w:snapToGrid w:val="0"/>
          <w:sz w:val="20"/>
        </w:rPr>
      </w:pPr>
      <w:r w:rsidRPr="00096E25">
        <w:rPr>
          <w:rFonts w:cs="Arial"/>
          <w:snapToGrid w:val="0"/>
          <w:sz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00827B4C">
        <w:rPr>
          <w:rStyle w:val="Endnotenzeichen"/>
          <w:rFonts w:cs="Arial"/>
          <w:snapToGrid w:val="0"/>
          <w:sz w:val="20"/>
        </w:rPr>
        <w:endnoteReference w:customMarkFollows="1" w:id="5"/>
        <w:t>5</w:t>
      </w:r>
    </w:p>
    <w:p w14:paraId="5F865549" w14:textId="77777777" w:rsidR="00546A69" w:rsidRDefault="00546A69" w:rsidP="00096E25">
      <w:pPr>
        <w:tabs>
          <w:tab w:val="left" w:pos="0"/>
        </w:tabs>
        <w:spacing w:line="276" w:lineRule="auto"/>
        <w:jc w:val="both"/>
        <w:rPr>
          <w:rFonts w:cs="Arial"/>
          <w:sz w:val="20"/>
        </w:rPr>
      </w:pPr>
    </w:p>
    <w:p w14:paraId="3F82C044" w14:textId="77777777" w:rsidR="00B84F07" w:rsidRDefault="00B84F07" w:rsidP="00096E25">
      <w:pPr>
        <w:tabs>
          <w:tab w:val="left" w:pos="0"/>
        </w:tabs>
        <w:spacing w:line="276" w:lineRule="auto"/>
        <w:jc w:val="both"/>
        <w:rPr>
          <w:rFonts w:cs="Arial"/>
          <w:sz w:val="20"/>
        </w:rPr>
      </w:pPr>
    </w:p>
    <w:p w14:paraId="1616B604" w14:textId="77777777" w:rsidR="00B84F07" w:rsidRPr="00096E25" w:rsidRDefault="00B84F07" w:rsidP="00096E25">
      <w:pPr>
        <w:tabs>
          <w:tab w:val="left" w:pos="0"/>
        </w:tabs>
        <w:spacing w:line="276" w:lineRule="auto"/>
        <w:jc w:val="both"/>
        <w:rPr>
          <w:rFonts w:cs="Arial"/>
          <w:sz w:val="20"/>
        </w:rPr>
      </w:pPr>
    </w:p>
    <w:p w14:paraId="00516B9C" w14:textId="77777777" w:rsidR="00546A69" w:rsidRDefault="00C32981" w:rsidP="00B84F07">
      <w:pPr>
        <w:pStyle w:val="Textkrper"/>
        <w:spacing w:after="0" w:line="276" w:lineRule="auto"/>
        <w:jc w:val="center"/>
        <w:rPr>
          <w:rFonts w:cs="Arial"/>
          <w:b/>
          <w:sz w:val="20"/>
        </w:rPr>
      </w:pPr>
      <w:r w:rsidRPr="00096E25">
        <w:rPr>
          <w:rFonts w:cs="Arial"/>
          <w:b/>
          <w:sz w:val="20"/>
        </w:rPr>
        <w:t xml:space="preserve">§ </w:t>
      </w:r>
      <w:r w:rsidR="00E92FD9">
        <w:rPr>
          <w:rFonts w:cs="Arial"/>
          <w:b/>
          <w:sz w:val="20"/>
        </w:rPr>
        <w:t>12</w:t>
      </w:r>
      <w:r w:rsidR="00546A69" w:rsidRPr="00096E25">
        <w:rPr>
          <w:rFonts w:cs="Arial"/>
          <w:b/>
          <w:sz w:val="20"/>
        </w:rPr>
        <w:t xml:space="preserve"> Beendigung des Arbeitsverhältnisses</w:t>
      </w:r>
    </w:p>
    <w:p w14:paraId="4E99DCF8" w14:textId="77777777" w:rsidR="00B84F07" w:rsidRPr="00096E25" w:rsidRDefault="00B84F07" w:rsidP="00096E25">
      <w:pPr>
        <w:pStyle w:val="Textkrper"/>
        <w:spacing w:after="0" w:line="276" w:lineRule="auto"/>
        <w:jc w:val="both"/>
        <w:rPr>
          <w:rFonts w:cs="Arial"/>
          <w:b/>
          <w:sz w:val="20"/>
        </w:rPr>
      </w:pPr>
    </w:p>
    <w:p w14:paraId="7FBEF0C1" w14:textId="77777777" w:rsidR="00546A69" w:rsidRPr="00566870" w:rsidRDefault="00B84F07" w:rsidP="00B84F07">
      <w:pPr>
        <w:pStyle w:val="Textkrper"/>
        <w:spacing w:after="0" w:line="276" w:lineRule="auto"/>
        <w:ind w:left="567" w:hanging="567"/>
        <w:jc w:val="both"/>
        <w:rPr>
          <w:rFonts w:cs="Arial"/>
          <w:sz w:val="20"/>
        </w:rPr>
      </w:pPr>
      <w:r>
        <w:rPr>
          <w:rFonts w:cs="Arial"/>
          <w:sz w:val="20"/>
        </w:rPr>
        <w:t>(1)</w:t>
      </w:r>
      <w:r>
        <w:rPr>
          <w:rFonts w:cs="Arial"/>
          <w:sz w:val="20"/>
        </w:rPr>
        <w:tab/>
      </w:r>
      <w:r w:rsidR="00546A69" w:rsidRPr="00096E25">
        <w:rPr>
          <w:rFonts w:cs="Arial"/>
          <w:sz w:val="20"/>
        </w:rPr>
        <w:t>Das Arbeitsverhältnis endet von selbst, ohne dass es einer Kündigung bedarf, am letzten Tag des Monats, in dem der Arbeitnehmer das für ihn maßgebliche gesetzliche Renteneintrittsalter erreicht.</w:t>
      </w:r>
    </w:p>
    <w:p w14:paraId="5B272275" w14:textId="77777777" w:rsidR="00B84F07" w:rsidRDefault="00B84F07" w:rsidP="00096E25">
      <w:pPr>
        <w:pStyle w:val="Textkrper"/>
        <w:spacing w:after="0" w:line="276" w:lineRule="auto"/>
        <w:jc w:val="both"/>
        <w:rPr>
          <w:rFonts w:cs="Arial"/>
          <w:sz w:val="20"/>
        </w:rPr>
      </w:pPr>
    </w:p>
    <w:p w14:paraId="0761D692" w14:textId="77777777" w:rsidR="00546A69" w:rsidRDefault="00B84F07" w:rsidP="00B84F07">
      <w:pPr>
        <w:pStyle w:val="Textkrper"/>
        <w:spacing w:after="0" w:line="276" w:lineRule="auto"/>
        <w:ind w:left="567" w:hanging="567"/>
        <w:jc w:val="both"/>
        <w:rPr>
          <w:rFonts w:cs="Arial"/>
          <w:sz w:val="20"/>
        </w:rPr>
      </w:pPr>
      <w:r>
        <w:rPr>
          <w:rFonts w:cs="Arial"/>
          <w:sz w:val="20"/>
        </w:rPr>
        <w:t>(2)</w:t>
      </w:r>
      <w:r>
        <w:rPr>
          <w:rFonts w:cs="Arial"/>
          <w:sz w:val="20"/>
        </w:rPr>
        <w:tab/>
      </w:r>
      <w:r w:rsidR="00546A69" w:rsidRPr="00096E25">
        <w:rPr>
          <w:rFonts w:cs="Arial"/>
          <w:sz w:val="20"/>
        </w:rPr>
        <w:t>Für die Zeit davor gelten die gesetzlichen Kündigungsfri</w:t>
      </w:r>
      <w:r>
        <w:rPr>
          <w:rFonts w:cs="Arial"/>
          <w:sz w:val="20"/>
        </w:rPr>
        <w:t>sten. Verlängert sich die Kündi</w:t>
      </w:r>
      <w:r w:rsidR="00546A69" w:rsidRPr="00096E25">
        <w:rPr>
          <w:rFonts w:cs="Arial"/>
          <w:sz w:val="20"/>
        </w:rPr>
        <w:t>gungsfrist für den Arbeitgeber aus gesetzlichen Gründen, gilt diese Verlängerung auch für den Arbeitnehmer.</w:t>
      </w:r>
    </w:p>
    <w:p w14:paraId="4F716060" w14:textId="77777777" w:rsidR="00B84F07" w:rsidRPr="00096E25" w:rsidRDefault="00B84F07" w:rsidP="00B84F07">
      <w:pPr>
        <w:pStyle w:val="Textkrper"/>
        <w:spacing w:after="0" w:line="276" w:lineRule="auto"/>
        <w:ind w:left="567" w:hanging="567"/>
        <w:jc w:val="both"/>
        <w:rPr>
          <w:rFonts w:cs="Arial"/>
          <w:sz w:val="20"/>
        </w:rPr>
      </w:pPr>
    </w:p>
    <w:p w14:paraId="4B8B2BB3" w14:textId="77777777" w:rsidR="00546A69" w:rsidRDefault="00B84F07" w:rsidP="00B84F07">
      <w:pPr>
        <w:pStyle w:val="Textkrper2"/>
        <w:spacing w:before="0" w:line="276" w:lineRule="auto"/>
        <w:ind w:left="567" w:hanging="567"/>
        <w:rPr>
          <w:rFonts w:cs="Arial"/>
          <w:snapToGrid/>
          <w:sz w:val="20"/>
        </w:rPr>
      </w:pPr>
      <w:r>
        <w:rPr>
          <w:rFonts w:cs="Arial"/>
          <w:snapToGrid/>
          <w:sz w:val="20"/>
        </w:rPr>
        <w:t>(3)</w:t>
      </w:r>
      <w:r>
        <w:rPr>
          <w:rFonts w:cs="Arial"/>
          <w:snapToGrid/>
          <w:sz w:val="20"/>
        </w:rPr>
        <w:tab/>
      </w:r>
      <w:r w:rsidR="00546A69" w:rsidRPr="00096E25">
        <w:rPr>
          <w:rFonts w:cs="Arial"/>
          <w:snapToGrid/>
          <w:sz w:val="20"/>
        </w:rPr>
        <w:t>Während der Probezeit kann das Arbeitsverhältnis beiderseits mit einer Frist von zwei Wochen gekündigt werden.</w:t>
      </w:r>
    </w:p>
    <w:p w14:paraId="3518504A" w14:textId="77777777" w:rsidR="00B84F07" w:rsidRPr="00096E25" w:rsidRDefault="00B84F07" w:rsidP="00096E25">
      <w:pPr>
        <w:pStyle w:val="Textkrper2"/>
        <w:tabs>
          <w:tab w:val="left" w:pos="0"/>
        </w:tabs>
        <w:spacing w:before="0" w:line="276" w:lineRule="auto"/>
        <w:rPr>
          <w:rFonts w:cs="Arial"/>
          <w:sz w:val="20"/>
        </w:rPr>
      </w:pPr>
    </w:p>
    <w:p w14:paraId="00CCEDB2" w14:textId="77777777" w:rsidR="00546A69" w:rsidRDefault="00B84F07" w:rsidP="00B84F07">
      <w:pPr>
        <w:pStyle w:val="Textkrper"/>
        <w:spacing w:after="0" w:line="276" w:lineRule="auto"/>
        <w:ind w:left="567" w:hanging="567"/>
        <w:jc w:val="both"/>
        <w:rPr>
          <w:rFonts w:cs="Arial"/>
          <w:sz w:val="20"/>
        </w:rPr>
      </w:pPr>
      <w:r>
        <w:rPr>
          <w:rFonts w:cs="Arial"/>
          <w:sz w:val="20"/>
        </w:rPr>
        <w:t>(4)</w:t>
      </w:r>
      <w:r>
        <w:rPr>
          <w:rFonts w:cs="Arial"/>
          <w:sz w:val="20"/>
        </w:rPr>
        <w:tab/>
      </w:r>
      <w:r w:rsidR="00546A69" w:rsidRPr="00096E25">
        <w:rPr>
          <w:rFonts w:cs="Arial"/>
          <w:sz w:val="20"/>
        </w:rPr>
        <w:t xml:space="preserve">Eine ordentliche Kündigung vor </w:t>
      </w:r>
      <w:r>
        <w:rPr>
          <w:rFonts w:cs="Arial"/>
          <w:sz w:val="20"/>
        </w:rPr>
        <w:t>Beginn des Arbeitsverhältnisses</w:t>
      </w:r>
      <w:r w:rsidR="00546A69" w:rsidRPr="00096E25">
        <w:rPr>
          <w:rFonts w:cs="Arial"/>
          <w:sz w:val="20"/>
        </w:rPr>
        <w:t xml:space="preserve"> ist ausgeschlossen.</w:t>
      </w:r>
    </w:p>
    <w:p w14:paraId="50C76BBA" w14:textId="77777777" w:rsidR="00B84F07" w:rsidRPr="00096E25" w:rsidRDefault="00B84F07" w:rsidP="00096E25">
      <w:pPr>
        <w:pStyle w:val="Textkrper"/>
        <w:spacing w:after="0" w:line="276" w:lineRule="auto"/>
        <w:jc w:val="both"/>
        <w:rPr>
          <w:rFonts w:cs="Arial"/>
          <w:sz w:val="20"/>
        </w:rPr>
      </w:pPr>
    </w:p>
    <w:p w14:paraId="0D7CA2E7" w14:textId="77777777" w:rsidR="00546A69" w:rsidRPr="00096E25" w:rsidRDefault="00B84F07" w:rsidP="00B84F07">
      <w:pPr>
        <w:spacing w:line="276" w:lineRule="auto"/>
        <w:ind w:left="567" w:hanging="567"/>
        <w:jc w:val="both"/>
        <w:rPr>
          <w:rFonts w:cs="Arial"/>
          <w:sz w:val="20"/>
        </w:rPr>
      </w:pPr>
      <w:r>
        <w:rPr>
          <w:rFonts w:cs="Arial"/>
          <w:sz w:val="20"/>
        </w:rPr>
        <w:t>(5)</w:t>
      </w:r>
      <w:r>
        <w:rPr>
          <w:rFonts w:cs="Arial"/>
          <w:sz w:val="20"/>
        </w:rPr>
        <w:tab/>
      </w:r>
      <w:r w:rsidR="00546A69" w:rsidRPr="00096E25">
        <w:rPr>
          <w:rFonts w:cs="Arial"/>
          <w:sz w:val="20"/>
        </w:rPr>
        <w:t>Die Kündigung bedarf zu ihrer Wirksamkeit in jedem Fall der Schriftform.</w:t>
      </w:r>
    </w:p>
    <w:p w14:paraId="01823F2E" w14:textId="77777777" w:rsidR="00546A69" w:rsidRDefault="00546A69" w:rsidP="00096E25">
      <w:pPr>
        <w:tabs>
          <w:tab w:val="left" w:pos="0"/>
        </w:tabs>
        <w:spacing w:line="276" w:lineRule="auto"/>
        <w:jc w:val="both"/>
        <w:rPr>
          <w:rFonts w:cs="Arial"/>
          <w:sz w:val="20"/>
        </w:rPr>
      </w:pPr>
    </w:p>
    <w:p w14:paraId="7CBE7138" w14:textId="77777777" w:rsidR="00B84F07" w:rsidRDefault="00B84F07" w:rsidP="00096E25">
      <w:pPr>
        <w:tabs>
          <w:tab w:val="left" w:pos="0"/>
        </w:tabs>
        <w:spacing w:line="276" w:lineRule="auto"/>
        <w:jc w:val="both"/>
        <w:rPr>
          <w:rFonts w:cs="Arial"/>
          <w:sz w:val="20"/>
        </w:rPr>
      </w:pPr>
    </w:p>
    <w:p w14:paraId="310A6350" w14:textId="77777777" w:rsidR="00B84F07" w:rsidRDefault="00B84F07" w:rsidP="00096E25">
      <w:pPr>
        <w:tabs>
          <w:tab w:val="left" w:pos="0"/>
        </w:tabs>
        <w:spacing w:line="276" w:lineRule="auto"/>
        <w:jc w:val="both"/>
        <w:rPr>
          <w:rFonts w:cs="Arial"/>
          <w:sz w:val="20"/>
        </w:rPr>
      </w:pPr>
    </w:p>
    <w:p w14:paraId="7690BDB7" w14:textId="77777777" w:rsidR="00B84F07" w:rsidRPr="00B84F07" w:rsidRDefault="00B84F07" w:rsidP="00B84F07">
      <w:pPr>
        <w:spacing w:line="276" w:lineRule="auto"/>
        <w:jc w:val="center"/>
        <w:rPr>
          <w:rFonts w:cs="Arial"/>
          <w:b/>
          <w:snapToGrid w:val="0"/>
          <w:sz w:val="20"/>
        </w:rPr>
      </w:pPr>
      <w:r w:rsidRPr="00B84F07">
        <w:rPr>
          <w:rFonts w:cs="Arial"/>
          <w:b/>
          <w:snapToGrid w:val="0"/>
          <w:sz w:val="20"/>
        </w:rPr>
        <w:t xml:space="preserve">§ </w:t>
      </w:r>
      <w:r w:rsidR="00E92FD9">
        <w:rPr>
          <w:rFonts w:cs="Arial"/>
          <w:b/>
          <w:snapToGrid w:val="0"/>
          <w:sz w:val="20"/>
        </w:rPr>
        <w:t>13</w:t>
      </w:r>
      <w:r w:rsidRPr="00B84F07">
        <w:rPr>
          <w:rFonts w:cs="Arial"/>
          <w:b/>
          <w:snapToGrid w:val="0"/>
          <w:sz w:val="20"/>
        </w:rPr>
        <w:t xml:space="preserve"> Freistellung</w:t>
      </w:r>
    </w:p>
    <w:p w14:paraId="29CB0487" w14:textId="77777777" w:rsidR="00B84F07" w:rsidRPr="00B84F07" w:rsidRDefault="00B84F07" w:rsidP="00B84F07">
      <w:pPr>
        <w:spacing w:line="276" w:lineRule="auto"/>
        <w:jc w:val="both"/>
        <w:rPr>
          <w:rFonts w:cs="Arial"/>
          <w:b/>
          <w:snapToGrid w:val="0"/>
          <w:sz w:val="20"/>
        </w:rPr>
      </w:pPr>
    </w:p>
    <w:p w14:paraId="6C796A02" w14:textId="77777777" w:rsidR="00B84F07" w:rsidRPr="00B84F07" w:rsidRDefault="00B84F07" w:rsidP="00B84F07">
      <w:pPr>
        <w:spacing w:line="276" w:lineRule="auto"/>
        <w:ind w:left="567" w:hanging="567"/>
        <w:jc w:val="both"/>
        <w:rPr>
          <w:rFonts w:cs="Arial"/>
          <w:snapToGrid w:val="0"/>
          <w:sz w:val="20"/>
        </w:rPr>
      </w:pPr>
      <w:r w:rsidRPr="00B84F07">
        <w:rPr>
          <w:rFonts w:cs="Arial"/>
          <w:snapToGrid w:val="0"/>
          <w:sz w:val="20"/>
        </w:rPr>
        <w:t>(1)</w:t>
      </w:r>
      <w:r w:rsidRPr="00B84F07">
        <w:rPr>
          <w:rFonts w:cs="Arial"/>
          <w:snapToGrid w:val="0"/>
          <w:sz w:val="20"/>
        </w:rPr>
        <w:tab/>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08E4CD0F" w14:textId="77777777" w:rsidR="00B84F07" w:rsidRPr="00B84F07" w:rsidRDefault="00B84F07" w:rsidP="00B84F07">
      <w:pPr>
        <w:spacing w:line="276" w:lineRule="auto"/>
        <w:jc w:val="both"/>
        <w:rPr>
          <w:rFonts w:cs="Arial"/>
          <w:snapToGrid w:val="0"/>
          <w:sz w:val="20"/>
        </w:rPr>
      </w:pPr>
    </w:p>
    <w:p w14:paraId="4C9B7584" w14:textId="77777777" w:rsidR="00B84F07" w:rsidRPr="00B84F07" w:rsidRDefault="00B84F07" w:rsidP="00B84F07">
      <w:pPr>
        <w:spacing w:line="276" w:lineRule="auto"/>
        <w:ind w:left="567" w:hanging="567"/>
        <w:jc w:val="both"/>
        <w:rPr>
          <w:rFonts w:cs="Arial"/>
          <w:snapToGrid w:val="0"/>
          <w:sz w:val="20"/>
        </w:rPr>
      </w:pPr>
      <w:r w:rsidRPr="00B84F07">
        <w:rPr>
          <w:rFonts w:cs="Arial"/>
          <w:snapToGrid w:val="0"/>
          <w:sz w:val="20"/>
        </w:rPr>
        <w:t>(2)</w:t>
      </w:r>
      <w:r w:rsidRPr="00B84F07">
        <w:rPr>
          <w:rFonts w:cs="Arial"/>
          <w:snapToGrid w:val="0"/>
          <w:sz w:val="20"/>
        </w:rPr>
        <w:tab/>
        <w:t>Der Arbeitnehmer hat sich während der Freistellung den Wert desjenigen anrechnen zu lassen, was er infolge des Unterbleibens der Arbeitsleistung erspart oder durch anderweitige Verwendung seiner Dienste erwirbt oder zu erwerben böswillig unterlässt.</w:t>
      </w:r>
    </w:p>
    <w:p w14:paraId="02F82438" w14:textId="77777777" w:rsidR="00B84F07" w:rsidRDefault="00B84F07">
      <w:pPr>
        <w:rPr>
          <w:rFonts w:cs="Arial"/>
          <w:b/>
          <w:sz w:val="20"/>
        </w:rPr>
      </w:pPr>
      <w:r>
        <w:rPr>
          <w:rFonts w:cs="Arial"/>
          <w:b/>
          <w:sz w:val="20"/>
        </w:rPr>
        <w:br w:type="page"/>
      </w:r>
    </w:p>
    <w:p w14:paraId="049234F7" w14:textId="77777777" w:rsidR="00546A69" w:rsidRDefault="00C32981" w:rsidP="00B84F07">
      <w:pPr>
        <w:pStyle w:val="Textkrper"/>
        <w:spacing w:after="0" w:line="276" w:lineRule="auto"/>
        <w:jc w:val="center"/>
        <w:rPr>
          <w:rFonts w:cs="Arial"/>
          <w:b/>
          <w:sz w:val="20"/>
        </w:rPr>
      </w:pPr>
      <w:r w:rsidRPr="00096E25">
        <w:rPr>
          <w:rFonts w:cs="Arial"/>
          <w:b/>
          <w:sz w:val="20"/>
        </w:rPr>
        <w:lastRenderedPageBreak/>
        <w:t xml:space="preserve">§ </w:t>
      </w:r>
      <w:r w:rsidR="00E92FD9">
        <w:rPr>
          <w:rFonts w:cs="Arial"/>
          <w:b/>
          <w:sz w:val="20"/>
        </w:rPr>
        <w:t>14</w:t>
      </w:r>
      <w:r w:rsidR="00546A69" w:rsidRPr="00096E25">
        <w:rPr>
          <w:rFonts w:cs="Arial"/>
          <w:b/>
          <w:sz w:val="20"/>
        </w:rPr>
        <w:t xml:space="preserve"> Ausschlussfristen</w:t>
      </w:r>
    </w:p>
    <w:p w14:paraId="7806992F" w14:textId="77777777" w:rsidR="00B84F07" w:rsidRPr="00096E25" w:rsidRDefault="00B84F07" w:rsidP="00096E25">
      <w:pPr>
        <w:pStyle w:val="Textkrper"/>
        <w:spacing w:after="0" w:line="276" w:lineRule="auto"/>
        <w:jc w:val="both"/>
        <w:rPr>
          <w:rFonts w:cs="Arial"/>
          <w:b/>
          <w:sz w:val="20"/>
        </w:rPr>
      </w:pPr>
    </w:p>
    <w:p w14:paraId="302F8C6A" w14:textId="77777777" w:rsidR="00C14407" w:rsidRDefault="00C14407" w:rsidP="00C14407">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2B2A7BE0" w14:textId="77777777" w:rsidR="00C14407" w:rsidRDefault="00C14407" w:rsidP="00C14407">
      <w:pPr>
        <w:pStyle w:val="Blocktext"/>
        <w:spacing w:line="276" w:lineRule="auto"/>
        <w:ind w:left="0"/>
        <w:rPr>
          <w:rFonts w:cs="Arial"/>
          <w:bCs w:val="0"/>
          <w:color w:val="auto"/>
          <w:sz w:val="20"/>
        </w:rPr>
      </w:pPr>
    </w:p>
    <w:p w14:paraId="17DF1127" w14:textId="77777777" w:rsidR="00C14407" w:rsidRDefault="00C14407" w:rsidP="00C14407">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63A1B14D" w14:textId="77777777" w:rsidR="00546A69" w:rsidRDefault="00546A69" w:rsidP="00096E25">
      <w:pPr>
        <w:pStyle w:val="Blocktext"/>
        <w:spacing w:line="276" w:lineRule="auto"/>
        <w:ind w:left="0" w:right="0"/>
        <w:rPr>
          <w:rFonts w:cs="Arial"/>
          <w:color w:val="auto"/>
          <w:sz w:val="20"/>
        </w:rPr>
      </w:pPr>
    </w:p>
    <w:p w14:paraId="4D1BB049" w14:textId="77777777" w:rsidR="00B84F07" w:rsidRDefault="00B84F07" w:rsidP="00096E25">
      <w:pPr>
        <w:pStyle w:val="Blocktext"/>
        <w:spacing w:line="276" w:lineRule="auto"/>
        <w:ind w:left="0" w:right="0"/>
        <w:rPr>
          <w:rFonts w:cs="Arial"/>
          <w:color w:val="auto"/>
          <w:sz w:val="20"/>
        </w:rPr>
      </w:pPr>
    </w:p>
    <w:p w14:paraId="3A46CE24" w14:textId="77777777" w:rsidR="00B84F07" w:rsidRPr="00096E25" w:rsidRDefault="00B84F07" w:rsidP="00096E25">
      <w:pPr>
        <w:pStyle w:val="Blocktext"/>
        <w:spacing w:line="276" w:lineRule="auto"/>
        <w:ind w:left="0" w:right="0"/>
        <w:rPr>
          <w:rFonts w:cs="Arial"/>
          <w:color w:val="auto"/>
          <w:sz w:val="20"/>
        </w:rPr>
      </w:pPr>
    </w:p>
    <w:p w14:paraId="495F0AF4" w14:textId="77777777" w:rsidR="00546A69" w:rsidRDefault="00C32981" w:rsidP="00B84F07">
      <w:pPr>
        <w:tabs>
          <w:tab w:val="left" w:pos="227"/>
        </w:tabs>
        <w:spacing w:line="276" w:lineRule="auto"/>
        <w:ind w:left="227" w:hanging="227"/>
        <w:jc w:val="center"/>
        <w:rPr>
          <w:rFonts w:cs="Arial"/>
          <w:b/>
          <w:snapToGrid w:val="0"/>
          <w:sz w:val="20"/>
        </w:rPr>
      </w:pPr>
      <w:r w:rsidRPr="00096E25">
        <w:rPr>
          <w:rFonts w:cs="Arial"/>
          <w:b/>
          <w:snapToGrid w:val="0"/>
          <w:sz w:val="20"/>
        </w:rPr>
        <w:t xml:space="preserve">§ </w:t>
      </w:r>
      <w:r w:rsidR="00E92FD9">
        <w:rPr>
          <w:rFonts w:cs="Arial"/>
          <w:b/>
          <w:snapToGrid w:val="0"/>
          <w:sz w:val="20"/>
        </w:rPr>
        <w:t>15</w:t>
      </w:r>
      <w:r w:rsidR="00546A69" w:rsidRPr="00096E25">
        <w:rPr>
          <w:rFonts w:cs="Arial"/>
          <w:b/>
          <w:snapToGrid w:val="0"/>
          <w:sz w:val="20"/>
        </w:rPr>
        <w:t xml:space="preserve"> Abtretung von Schadensersatzansprüchen</w:t>
      </w:r>
    </w:p>
    <w:p w14:paraId="5E33FE3E" w14:textId="77777777" w:rsidR="00B84F07" w:rsidRPr="00096E25" w:rsidRDefault="00B84F07" w:rsidP="00096E25">
      <w:pPr>
        <w:tabs>
          <w:tab w:val="left" w:pos="227"/>
        </w:tabs>
        <w:spacing w:line="276" w:lineRule="auto"/>
        <w:ind w:left="227" w:hanging="227"/>
        <w:jc w:val="both"/>
        <w:rPr>
          <w:rFonts w:cs="Arial"/>
          <w:b/>
          <w:snapToGrid w:val="0"/>
          <w:sz w:val="20"/>
        </w:rPr>
      </w:pPr>
    </w:p>
    <w:p w14:paraId="0BAD74EE" w14:textId="77777777" w:rsidR="00B84F07" w:rsidRPr="00B84F07" w:rsidRDefault="00B84F07" w:rsidP="00B84F07">
      <w:pPr>
        <w:spacing w:line="276" w:lineRule="auto"/>
        <w:jc w:val="both"/>
        <w:rPr>
          <w:rFonts w:cs="Arial"/>
          <w:bCs/>
          <w:sz w:val="20"/>
        </w:rPr>
      </w:pPr>
      <w:r w:rsidRPr="00B84F07">
        <w:rPr>
          <w:rFonts w:cs="Arial"/>
          <w:bCs/>
          <w:sz w:val="20"/>
        </w:rPr>
        <w:t xml:space="preserve">Die Parteien sind sich darüber einig, dass hiermit sämtliche Schadensersatzansprüche, welche der Arbeitnehmer gegenüber einem Dritten aus einem zur Arbeitsunfähigkeit führenden Ereignis hat, an den Arbeitgeber bis zur Höhe der von ihm gewährten Entgeltfortzahlung im Voraus abgetreten sind. Die zur Durchsetzung der abgetretenen Ansprüche notwendigen Angaben hat der Arbeitnehmer dem Arbeitgeber unverzüglich bekannt zu geben. </w:t>
      </w:r>
    </w:p>
    <w:p w14:paraId="186B913A" w14:textId="77777777" w:rsidR="00546A69" w:rsidRDefault="00546A69" w:rsidP="00096E25">
      <w:pPr>
        <w:pStyle w:val="Blocktext"/>
        <w:spacing w:line="276" w:lineRule="auto"/>
        <w:ind w:left="0" w:right="0"/>
        <w:rPr>
          <w:rFonts w:cs="Arial"/>
          <w:color w:val="auto"/>
          <w:sz w:val="20"/>
        </w:rPr>
      </w:pPr>
    </w:p>
    <w:p w14:paraId="71AF0B79" w14:textId="77777777" w:rsidR="00B84F07" w:rsidRDefault="00B84F07" w:rsidP="00096E25">
      <w:pPr>
        <w:pStyle w:val="Blocktext"/>
        <w:spacing w:line="276" w:lineRule="auto"/>
        <w:ind w:left="0" w:right="0"/>
        <w:rPr>
          <w:rFonts w:cs="Arial"/>
          <w:color w:val="auto"/>
          <w:sz w:val="20"/>
        </w:rPr>
      </w:pPr>
    </w:p>
    <w:p w14:paraId="63582401" w14:textId="77777777" w:rsidR="00B84F07" w:rsidRPr="00096E25" w:rsidRDefault="00B84F07" w:rsidP="00096E25">
      <w:pPr>
        <w:pStyle w:val="Blocktext"/>
        <w:spacing w:line="276" w:lineRule="auto"/>
        <w:ind w:left="0" w:right="0"/>
        <w:rPr>
          <w:rFonts w:cs="Arial"/>
          <w:color w:val="auto"/>
          <w:sz w:val="20"/>
        </w:rPr>
      </w:pPr>
    </w:p>
    <w:p w14:paraId="476A2EBA" w14:textId="77777777" w:rsidR="00B84F07" w:rsidRPr="00B84F07" w:rsidRDefault="00B84F07" w:rsidP="00B84F07">
      <w:pPr>
        <w:tabs>
          <w:tab w:val="left" w:pos="227"/>
        </w:tabs>
        <w:spacing w:line="276" w:lineRule="auto"/>
        <w:jc w:val="center"/>
        <w:rPr>
          <w:rFonts w:cs="Arial"/>
          <w:b/>
          <w:snapToGrid w:val="0"/>
          <w:sz w:val="20"/>
        </w:rPr>
      </w:pPr>
      <w:r w:rsidRPr="00B84F07">
        <w:rPr>
          <w:rFonts w:cs="Arial"/>
          <w:b/>
          <w:snapToGrid w:val="0"/>
          <w:sz w:val="20"/>
        </w:rPr>
        <w:t xml:space="preserve">§ </w:t>
      </w:r>
      <w:r w:rsidR="00E92FD9">
        <w:rPr>
          <w:rFonts w:cs="Arial"/>
          <w:b/>
          <w:snapToGrid w:val="0"/>
          <w:sz w:val="20"/>
        </w:rPr>
        <w:t>16</w:t>
      </w:r>
      <w:r w:rsidRPr="00B84F07">
        <w:rPr>
          <w:rFonts w:cs="Arial"/>
          <w:b/>
          <w:snapToGrid w:val="0"/>
          <w:sz w:val="20"/>
        </w:rPr>
        <w:t xml:space="preserve"> Formerfordernis</w:t>
      </w:r>
    </w:p>
    <w:p w14:paraId="4F8F72C8" w14:textId="77777777" w:rsidR="00B84F07" w:rsidRPr="00B84F07" w:rsidRDefault="00B84F07" w:rsidP="00B84F07">
      <w:pPr>
        <w:tabs>
          <w:tab w:val="left" w:pos="227"/>
        </w:tabs>
        <w:spacing w:line="276" w:lineRule="auto"/>
        <w:jc w:val="both"/>
        <w:rPr>
          <w:rFonts w:cs="Arial"/>
          <w:b/>
          <w:snapToGrid w:val="0"/>
          <w:sz w:val="20"/>
        </w:rPr>
      </w:pPr>
    </w:p>
    <w:p w14:paraId="4D333AFF" w14:textId="77777777" w:rsidR="00B84F07" w:rsidRPr="00B84F07" w:rsidRDefault="00B84F07" w:rsidP="00B84F07">
      <w:pPr>
        <w:spacing w:line="276" w:lineRule="auto"/>
        <w:ind w:left="567" w:hanging="567"/>
        <w:jc w:val="both"/>
        <w:rPr>
          <w:rFonts w:cs="Arial"/>
          <w:sz w:val="20"/>
        </w:rPr>
      </w:pPr>
      <w:r w:rsidRPr="00B84F07">
        <w:rPr>
          <w:rFonts w:cs="Arial"/>
          <w:sz w:val="20"/>
        </w:rPr>
        <w:t>(1)</w:t>
      </w:r>
      <w:r w:rsidRPr="00B84F07">
        <w:rPr>
          <w:rFonts w:cs="Arial"/>
          <w:sz w:val="20"/>
        </w:rPr>
        <w:tab/>
        <w:t>Änderungen des Vertrages durch individuelle Vertragsabreden sind formlos wirksam.</w:t>
      </w:r>
    </w:p>
    <w:p w14:paraId="416B2865" w14:textId="77777777" w:rsidR="00B84F07" w:rsidRPr="00B84F07" w:rsidRDefault="00B84F07" w:rsidP="00B84F07">
      <w:pPr>
        <w:tabs>
          <w:tab w:val="left" w:pos="900"/>
        </w:tabs>
        <w:spacing w:line="276" w:lineRule="auto"/>
        <w:jc w:val="both"/>
        <w:rPr>
          <w:rFonts w:cs="Arial"/>
          <w:sz w:val="20"/>
        </w:rPr>
      </w:pPr>
    </w:p>
    <w:p w14:paraId="46F989C6" w14:textId="77777777" w:rsidR="00B84F07" w:rsidRPr="00B84F07" w:rsidRDefault="00B84F07" w:rsidP="00B84F07">
      <w:pPr>
        <w:spacing w:line="276" w:lineRule="auto"/>
        <w:ind w:left="567" w:hanging="567"/>
        <w:jc w:val="both"/>
        <w:rPr>
          <w:rFonts w:cs="Arial"/>
          <w:sz w:val="20"/>
        </w:rPr>
      </w:pPr>
      <w:r w:rsidRPr="00B84F07">
        <w:rPr>
          <w:rFonts w:cs="Arial"/>
          <w:sz w:val="20"/>
        </w:rPr>
        <w:t>(2)</w:t>
      </w:r>
      <w:r w:rsidRPr="00B84F07">
        <w:rPr>
          <w:rFonts w:cs="Arial"/>
          <w:sz w:val="20"/>
        </w:rPr>
        <w:tab/>
        <w:t>Im Übrigen bedürfen Vertragsänderungen oder Ergänzungen dieses Vertrages der Schriftform. Mündliche Vereinbarungen über die Aufhebung dieses Schriftformerfordernisses sind nichtig.</w:t>
      </w:r>
    </w:p>
    <w:p w14:paraId="6E275E06" w14:textId="77777777" w:rsidR="00B84F07" w:rsidRPr="00B84F07" w:rsidRDefault="00B84F07" w:rsidP="00B84F07">
      <w:pPr>
        <w:tabs>
          <w:tab w:val="left" w:pos="900"/>
        </w:tabs>
        <w:spacing w:line="276" w:lineRule="auto"/>
        <w:jc w:val="both"/>
        <w:rPr>
          <w:rFonts w:cs="Arial"/>
          <w:sz w:val="20"/>
        </w:rPr>
      </w:pPr>
    </w:p>
    <w:p w14:paraId="774EF800" w14:textId="77777777" w:rsidR="00B84F07" w:rsidRPr="00B84F07" w:rsidRDefault="00B84F07" w:rsidP="00B84F07">
      <w:pPr>
        <w:spacing w:line="276" w:lineRule="auto"/>
        <w:ind w:left="567" w:hanging="567"/>
        <w:jc w:val="both"/>
        <w:rPr>
          <w:rFonts w:cs="Arial"/>
          <w:snapToGrid w:val="0"/>
          <w:sz w:val="20"/>
        </w:rPr>
      </w:pPr>
      <w:r w:rsidRPr="00B84F07">
        <w:rPr>
          <w:rFonts w:cs="Arial"/>
          <w:snapToGrid w:val="0"/>
          <w:sz w:val="20"/>
        </w:rPr>
        <w:t>(3)</w:t>
      </w:r>
      <w:r w:rsidRPr="00B84F07">
        <w:rPr>
          <w:rFonts w:cs="Arial"/>
          <w:snapToGrid w:val="0"/>
          <w:sz w:val="20"/>
        </w:rPr>
        <w:tab/>
        <w:t>Die etwaige Unwirksamkeit einzelner Vertragsbestimmungen berührt die Wirksamkeit der übrigen Bestimmungen nicht.</w:t>
      </w:r>
    </w:p>
    <w:p w14:paraId="2B8D0087" w14:textId="77777777" w:rsidR="00B84F07" w:rsidRPr="00B84F07" w:rsidRDefault="00B84F07" w:rsidP="00B84F07">
      <w:pPr>
        <w:spacing w:line="276" w:lineRule="auto"/>
        <w:jc w:val="both"/>
        <w:rPr>
          <w:rFonts w:cs="Arial"/>
          <w:snapToGrid w:val="0"/>
          <w:sz w:val="20"/>
        </w:rPr>
      </w:pPr>
    </w:p>
    <w:p w14:paraId="5B59FD81" w14:textId="77777777" w:rsidR="00B84F07" w:rsidRPr="00B84F07" w:rsidRDefault="00B84F07" w:rsidP="00B84F07">
      <w:pPr>
        <w:spacing w:line="276" w:lineRule="auto"/>
        <w:jc w:val="both"/>
        <w:rPr>
          <w:rFonts w:cs="Arial"/>
          <w:snapToGrid w:val="0"/>
          <w:sz w:val="20"/>
        </w:rPr>
      </w:pPr>
    </w:p>
    <w:p w14:paraId="265F1C20" w14:textId="77777777" w:rsidR="00B84F07" w:rsidRPr="00B84F07" w:rsidRDefault="00B84F07" w:rsidP="00B84F07">
      <w:pPr>
        <w:spacing w:line="276" w:lineRule="auto"/>
        <w:jc w:val="both"/>
        <w:rPr>
          <w:rFonts w:cs="Arial"/>
          <w:snapToGrid w:val="0"/>
          <w:sz w:val="20"/>
        </w:rPr>
      </w:pPr>
    </w:p>
    <w:p w14:paraId="29C6BE6F" w14:textId="77777777" w:rsidR="00B84F07" w:rsidRPr="00B84F07" w:rsidRDefault="00B84F07" w:rsidP="00B84F07">
      <w:pPr>
        <w:spacing w:line="276" w:lineRule="auto"/>
        <w:jc w:val="center"/>
        <w:rPr>
          <w:rFonts w:cs="Arial"/>
          <w:b/>
          <w:sz w:val="20"/>
        </w:rPr>
      </w:pPr>
      <w:r w:rsidRPr="00B84F07">
        <w:rPr>
          <w:rFonts w:cs="Arial"/>
          <w:b/>
          <w:sz w:val="20"/>
        </w:rPr>
        <w:t xml:space="preserve">§ </w:t>
      </w:r>
      <w:r w:rsidR="00E92FD9">
        <w:rPr>
          <w:rFonts w:cs="Arial"/>
          <w:b/>
          <w:sz w:val="20"/>
        </w:rPr>
        <w:t>17</w:t>
      </w:r>
      <w:r w:rsidRPr="00B84F07">
        <w:rPr>
          <w:rFonts w:cs="Arial"/>
          <w:b/>
          <w:sz w:val="20"/>
        </w:rPr>
        <w:t xml:space="preserve"> Sonstige Vereinbarungen</w:t>
      </w:r>
    </w:p>
    <w:p w14:paraId="488474C0" w14:textId="77777777" w:rsidR="00B84F07" w:rsidRPr="00B84F07" w:rsidRDefault="00B84F07" w:rsidP="00B84F07">
      <w:pPr>
        <w:spacing w:line="276" w:lineRule="auto"/>
        <w:jc w:val="both"/>
        <w:rPr>
          <w:rFonts w:cs="Arial"/>
          <w:sz w:val="20"/>
        </w:rPr>
      </w:pPr>
    </w:p>
    <w:p w14:paraId="1C7FCE15" w14:textId="77777777" w:rsidR="00B84F07" w:rsidRPr="00B84F07" w:rsidRDefault="00B84F07" w:rsidP="00B84F07">
      <w:pPr>
        <w:spacing w:line="276" w:lineRule="auto"/>
        <w:jc w:val="both"/>
        <w:rPr>
          <w:rFonts w:cs="Arial"/>
          <w:sz w:val="20"/>
        </w:rPr>
      </w:pPr>
      <w:r w:rsidRPr="00B84F07">
        <w:rPr>
          <w:rFonts w:cs="Arial"/>
          <w:sz w:val="20"/>
        </w:rPr>
        <w:t>.........................................................................................................................................................................................................................................................................................................................................................................................................................................................................................................</w:t>
      </w:r>
    </w:p>
    <w:p w14:paraId="6E11B76B" w14:textId="77777777" w:rsidR="00B84F07" w:rsidRPr="00B84F07" w:rsidRDefault="00B84F07" w:rsidP="00B84F07">
      <w:pPr>
        <w:spacing w:line="276" w:lineRule="auto"/>
        <w:jc w:val="both"/>
        <w:rPr>
          <w:rFonts w:cs="Arial"/>
          <w:snapToGrid w:val="0"/>
          <w:sz w:val="20"/>
        </w:rPr>
      </w:pPr>
    </w:p>
    <w:p w14:paraId="38B68220" w14:textId="77777777" w:rsidR="00B84F07" w:rsidRPr="00B84F07" w:rsidRDefault="00B84F07" w:rsidP="00B84F07">
      <w:pPr>
        <w:spacing w:line="276" w:lineRule="auto"/>
        <w:jc w:val="both"/>
        <w:rPr>
          <w:rFonts w:cs="Arial"/>
          <w:snapToGrid w:val="0"/>
          <w:sz w:val="20"/>
        </w:rPr>
      </w:pPr>
    </w:p>
    <w:p w14:paraId="4CAAE203" w14:textId="77777777" w:rsidR="00B84F07" w:rsidRPr="00B84F07" w:rsidRDefault="00B84F07" w:rsidP="00B84F07">
      <w:pPr>
        <w:spacing w:line="276" w:lineRule="auto"/>
        <w:jc w:val="both"/>
        <w:rPr>
          <w:rFonts w:eastAsia="Calibri" w:cs="Arial"/>
          <w:sz w:val="20"/>
          <w:lang w:eastAsia="en-US"/>
        </w:rPr>
      </w:pPr>
    </w:p>
    <w:p w14:paraId="52AD6581" w14:textId="77777777" w:rsidR="00B84F07" w:rsidRPr="00B84F07" w:rsidRDefault="00B84F07" w:rsidP="00B84F07">
      <w:pPr>
        <w:tabs>
          <w:tab w:val="left" w:pos="5529"/>
        </w:tabs>
        <w:spacing w:line="276" w:lineRule="auto"/>
        <w:jc w:val="both"/>
        <w:rPr>
          <w:rFonts w:eastAsia="Calibri" w:cs="Arial"/>
          <w:sz w:val="20"/>
          <w:lang w:eastAsia="en-US"/>
        </w:rPr>
      </w:pPr>
      <w:r w:rsidRPr="00B84F07">
        <w:rPr>
          <w:rFonts w:eastAsia="Calibri" w:cs="Arial"/>
          <w:sz w:val="20"/>
          <w:lang w:eastAsia="en-US"/>
        </w:rPr>
        <w:t>..............................................................</w:t>
      </w:r>
      <w:r w:rsidRPr="00B84F07">
        <w:rPr>
          <w:rFonts w:eastAsia="Calibri" w:cs="Arial"/>
          <w:sz w:val="20"/>
          <w:lang w:eastAsia="en-US"/>
        </w:rPr>
        <w:tab/>
        <w:t>..............................................................</w:t>
      </w:r>
    </w:p>
    <w:p w14:paraId="611BEC97" w14:textId="77777777" w:rsidR="00B84F07" w:rsidRPr="00B84F07" w:rsidRDefault="00B84F07" w:rsidP="00B84F07">
      <w:pPr>
        <w:tabs>
          <w:tab w:val="left" w:pos="5529"/>
        </w:tabs>
        <w:spacing w:line="276" w:lineRule="auto"/>
        <w:jc w:val="both"/>
        <w:rPr>
          <w:rFonts w:eastAsia="Calibri" w:cs="Arial"/>
          <w:sz w:val="20"/>
          <w:lang w:eastAsia="en-US"/>
        </w:rPr>
      </w:pPr>
      <w:r w:rsidRPr="00B84F07">
        <w:rPr>
          <w:rFonts w:eastAsia="Calibri" w:cs="Arial"/>
          <w:sz w:val="20"/>
          <w:lang w:eastAsia="en-US"/>
        </w:rPr>
        <w:t>(Ort, Datum)</w:t>
      </w:r>
      <w:r w:rsidRPr="00B84F07">
        <w:rPr>
          <w:rFonts w:eastAsia="Calibri" w:cs="Arial"/>
          <w:sz w:val="20"/>
          <w:lang w:eastAsia="en-US"/>
        </w:rPr>
        <w:tab/>
        <w:t xml:space="preserve">(Ort, Datum) </w:t>
      </w:r>
    </w:p>
    <w:p w14:paraId="075037D2" w14:textId="77777777" w:rsidR="00B84F07" w:rsidRPr="00B84F07" w:rsidRDefault="00B84F07" w:rsidP="00B84F07">
      <w:pPr>
        <w:spacing w:line="276" w:lineRule="auto"/>
        <w:jc w:val="both"/>
        <w:rPr>
          <w:rFonts w:eastAsia="Calibri" w:cs="Arial"/>
          <w:sz w:val="20"/>
          <w:lang w:eastAsia="en-US"/>
        </w:rPr>
      </w:pPr>
    </w:p>
    <w:p w14:paraId="2B7A3A66" w14:textId="77777777" w:rsidR="00B84F07" w:rsidRPr="00B84F07" w:rsidRDefault="00B84F07" w:rsidP="00B84F07">
      <w:pPr>
        <w:spacing w:line="276" w:lineRule="auto"/>
        <w:jc w:val="both"/>
        <w:rPr>
          <w:rFonts w:eastAsia="Calibri" w:cs="Arial"/>
          <w:sz w:val="20"/>
          <w:lang w:eastAsia="en-US"/>
        </w:rPr>
      </w:pPr>
    </w:p>
    <w:p w14:paraId="0B1F1CFF" w14:textId="77777777" w:rsidR="00B84F07" w:rsidRPr="00B84F07" w:rsidRDefault="00B84F07" w:rsidP="00B84F07">
      <w:pPr>
        <w:spacing w:line="276" w:lineRule="auto"/>
        <w:jc w:val="both"/>
        <w:rPr>
          <w:rFonts w:eastAsia="Calibri" w:cs="Arial"/>
          <w:sz w:val="20"/>
          <w:lang w:eastAsia="en-US"/>
        </w:rPr>
      </w:pPr>
    </w:p>
    <w:p w14:paraId="43A8101E" w14:textId="77777777" w:rsidR="00B84F07" w:rsidRPr="00B84F07" w:rsidRDefault="00B84F07" w:rsidP="00B84F07">
      <w:pPr>
        <w:tabs>
          <w:tab w:val="left" w:pos="5529"/>
        </w:tabs>
        <w:spacing w:line="276" w:lineRule="auto"/>
        <w:jc w:val="both"/>
        <w:rPr>
          <w:rFonts w:eastAsia="Calibri" w:cs="Arial"/>
          <w:sz w:val="20"/>
          <w:lang w:eastAsia="en-US"/>
        </w:rPr>
      </w:pPr>
      <w:r w:rsidRPr="00B84F07">
        <w:rPr>
          <w:rFonts w:eastAsia="Calibri" w:cs="Arial"/>
          <w:sz w:val="20"/>
          <w:lang w:eastAsia="en-US"/>
        </w:rPr>
        <w:t>..............................................................</w:t>
      </w:r>
      <w:r w:rsidRPr="00B84F07">
        <w:rPr>
          <w:rFonts w:eastAsia="Calibri" w:cs="Arial"/>
          <w:sz w:val="20"/>
          <w:lang w:eastAsia="en-US"/>
        </w:rPr>
        <w:tab/>
        <w:t>..............................................................</w:t>
      </w:r>
    </w:p>
    <w:p w14:paraId="217F328E" w14:textId="77777777" w:rsidR="00B84F07" w:rsidRPr="00B84F07" w:rsidRDefault="00B84F07" w:rsidP="00B84F07">
      <w:pPr>
        <w:tabs>
          <w:tab w:val="left" w:pos="5529"/>
        </w:tabs>
        <w:spacing w:line="276" w:lineRule="auto"/>
        <w:jc w:val="both"/>
        <w:rPr>
          <w:rFonts w:eastAsia="Calibri" w:cs="Arial"/>
          <w:sz w:val="20"/>
          <w:lang w:eastAsia="en-US"/>
        </w:rPr>
      </w:pPr>
      <w:r w:rsidRPr="00B84F07">
        <w:rPr>
          <w:rFonts w:eastAsia="Calibri" w:cs="Arial"/>
          <w:sz w:val="20"/>
          <w:lang w:eastAsia="en-US"/>
        </w:rPr>
        <w:t>(Unterschrift Arbeitgeber)</w:t>
      </w:r>
      <w:r w:rsidRPr="00B84F07">
        <w:rPr>
          <w:rFonts w:eastAsia="Calibri" w:cs="Arial"/>
          <w:sz w:val="20"/>
          <w:lang w:eastAsia="en-US"/>
        </w:rPr>
        <w:tab/>
        <w:t>(Unterschrift Arbeitnehmer)</w:t>
      </w:r>
    </w:p>
    <w:p w14:paraId="27C33B64" w14:textId="77777777" w:rsidR="00546A69" w:rsidRDefault="00C32981" w:rsidP="00096E25">
      <w:pPr>
        <w:pStyle w:val="Textkrper"/>
        <w:spacing w:after="0" w:line="276" w:lineRule="auto"/>
        <w:jc w:val="both"/>
      </w:pPr>
      <w:r w:rsidRPr="00096E25">
        <w:rPr>
          <w:rFonts w:cs="Arial"/>
          <w:sz w:val="20"/>
        </w:rPr>
        <w:br w:type="page"/>
      </w:r>
    </w:p>
    <w:sectPr w:rsidR="00546A69">
      <w:type w:val="continuous"/>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A6AF" w14:textId="77777777" w:rsidR="00F75341" w:rsidRDefault="00F75341">
      <w:r>
        <w:separator/>
      </w:r>
    </w:p>
  </w:endnote>
  <w:endnote w:type="continuationSeparator" w:id="0">
    <w:p w14:paraId="543FD2F3" w14:textId="77777777" w:rsidR="00F75341" w:rsidRDefault="00F75341">
      <w:r>
        <w:continuationSeparator/>
      </w:r>
    </w:p>
  </w:endnote>
  <w:endnote w:id="1">
    <w:p w14:paraId="7E8C7946" w14:textId="77777777" w:rsidR="00546A69" w:rsidRDefault="00546A69" w:rsidP="00B84F07">
      <w:pPr>
        <w:pStyle w:val="Endnotentext"/>
        <w:spacing w:line="276" w:lineRule="auto"/>
        <w:ind w:left="284" w:hanging="284"/>
        <w:jc w:val="both"/>
      </w:pPr>
      <w:r w:rsidRPr="00096E25">
        <w:rPr>
          <w:rStyle w:val="Endnotenzeichen"/>
        </w:rPr>
        <w:t>1</w:t>
      </w:r>
      <w:r w:rsidRPr="00096E25">
        <w:t xml:space="preserve"> </w:t>
      </w:r>
      <w:r w:rsidR="00B84F07">
        <w:tab/>
      </w:r>
      <w:r w:rsidRPr="00096E25">
        <w:t xml:space="preserve">Die Dauer eines Probearbeitsverhältnisses darf nur </w:t>
      </w:r>
      <w:r w:rsidR="00B84F07">
        <w:t>ausnahmsweise sechs Monate über</w:t>
      </w:r>
      <w:r w:rsidRPr="00096E25">
        <w:t>schreiten. Die vierzehntägige Kündigungsfrist während der Probezeit gilt gemäß § 622 Abs.</w:t>
      </w:r>
      <w:r w:rsidR="00B84F07">
        <w:t xml:space="preserve"> </w:t>
      </w:r>
      <w:r w:rsidRPr="00096E25">
        <w:t>3 BGB allerdings selbst bei vereinbarter längerer Kündigungsfrist nur während der ersten sechs Monate.</w:t>
      </w:r>
    </w:p>
    <w:p w14:paraId="6E1566DE" w14:textId="77777777" w:rsidR="00B84F07" w:rsidRPr="00096E25" w:rsidRDefault="00B84F07" w:rsidP="00096E25">
      <w:pPr>
        <w:pStyle w:val="Endnotentext"/>
        <w:spacing w:line="276" w:lineRule="auto"/>
        <w:jc w:val="both"/>
      </w:pPr>
    </w:p>
  </w:endnote>
  <w:endnote w:id="2">
    <w:p w14:paraId="461836FA" w14:textId="77777777" w:rsidR="00546A69" w:rsidRDefault="00546A69" w:rsidP="00B84F07">
      <w:pPr>
        <w:pStyle w:val="Endnotentext"/>
        <w:spacing w:line="276" w:lineRule="auto"/>
        <w:ind w:left="284" w:hanging="284"/>
        <w:jc w:val="both"/>
      </w:pPr>
      <w:r w:rsidRPr="00096E25">
        <w:rPr>
          <w:rStyle w:val="Endnotenzeichen"/>
        </w:rPr>
        <w:t>2</w:t>
      </w:r>
      <w:r w:rsidRPr="00096E25">
        <w:t xml:space="preserve"> </w:t>
      </w:r>
      <w:r w:rsidR="00B84F07">
        <w:tab/>
      </w:r>
      <w:r w:rsidRPr="00096E25">
        <w:t>Sofern im Betrieb ein Betriebsrat besteht, ist allerdings dessen Mitbestimmungsrecht gemäß § 87 Abs</w:t>
      </w:r>
      <w:r w:rsidR="00B84F07">
        <w:t>.</w:t>
      </w:r>
      <w:r w:rsidRPr="00096E25">
        <w:t xml:space="preserve"> 1 Nr. 2 BetrVG zu beachten.</w:t>
      </w:r>
    </w:p>
    <w:p w14:paraId="2A01F70E" w14:textId="77777777" w:rsidR="00B84F07" w:rsidRPr="00096E25" w:rsidRDefault="00B84F07" w:rsidP="00096E25">
      <w:pPr>
        <w:pStyle w:val="Endnotentext"/>
        <w:spacing w:line="276" w:lineRule="auto"/>
        <w:jc w:val="both"/>
      </w:pPr>
    </w:p>
  </w:endnote>
  <w:endnote w:id="3">
    <w:p w14:paraId="286F8C95" w14:textId="77777777" w:rsidR="00546A69" w:rsidRDefault="00546A69" w:rsidP="00B84F07">
      <w:pPr>
        <w:pStyle w:val="Endnotentext"/>
        <w:spacing w:line="276" w:lineRule="auto"/>
        <w:ind w:left="284" w:hanging="284"/>
        <w:jc w:val="both"/>
        <w:rPr>
          <w:i/>
        </w:rPr>
      </w:pPr>
      <w:r w:rsidRPr="00096E25">
        <w:rPr>
          <w:rStyle w:val="Endnotenzeichen"/>
        </w:rPr>
        <w:t>3</w:t>
      </w:r>
      <w:r w:rsidRPr="00096E25">
        <w:t xml:space="preserve"> </w:t>
      </w:r>
      <w:r w:rsidR="00B84F07">
        <w:tab/>
      </w:r>
      <w:r w:rsidRPr="00096E25">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096E25">
        <w:rPr>
          <w:b/>
        </w:rPr>
        <w:t>bei jeder Zahlung zusätzlich zur Vermeidung einer betrieblichen Übung auf die Einmaligkeit, die Freiwilligkeit und den Ausschluss jeden Anspruchs für die Zukunft in geeigneter Form hingewiesen wird</w:t>
      </w:r>
      <w:r w:rsidRPr="00096E25">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w:t>
      </w:r>
      <w:r w:rsidR="00B84F07">
        <w:t xml:space="preserve"> </w:t>
      </w:r>
      <w:r w:rsidRPr="00096E25">
        <w:t>Folgende ausdrückliche beispielhafte Erklärung des Arbeitgebers bei einer späteren Gewährung einer Sonderleistung wäre möglich:</w:t>
      </w:r>
      <w:r w:rsidR="00B84F07">
        <w:t xml:space="preserve"> </w:t>
      </w:r>
      <w:r w:rsidRPr="00B84F07">
        <w:rPr>
          <w:i/>
        </w:rPr>
        <w:t>„Die Gewährung dieses Weihnachtsgeldes erfolgt gem. § … des Arbeitsvertrages freiwillig und ohne Einräumung eines Rechtsanspruchs für die Zukunft. Der Arbeitgeber wird nächstes Jahr frei entscheiden, ob erneut ein Weihnachtsgeld gewährt wird.“</w:t>
      </w:r>
    </w:p>
    <w:p w14:paraId="5A710851" w14:textId="77777777" w:rsidR="00B84F07" w:rsidRPr="00B84F07" w:rsidRDefault="00B84F07" w:rsidP="00B84F07">
      <w:pPr>
        <w:pStyle w:val="Endnotentext"/>
        <w:spacing w:line="276" w:lineRule="auto"/>
        <w:ind w:left="284" w:hanging="284"/>
        <w:jc w:val="both"/>
      </w:pPr>
    </w:p>
  </w:endnote>
  <w:endnote w:id="4">
    <w:p w14:paraId="3D59039C" w14:textId="77777777" w:rsidR="0039678D" w:rsidRPr="0039678D" w:rsidRDefault="00546A69" w:rsidP="0039678D">
      <w:pPr>
        <w:pStyle w:val="Endnotentext"/>
        <w:spacing w:line="276" w:lineRule="auto"/>
        <w:ind w:left="284" w:hanging="284"/>
        <w:jc w:val="both"/>
      </w:pPr>
      <w:r w:rsidRPr="00096E25">
        <w:rPr>
          <w:rStyle w:val="Endnotenzeichen"/>
        </w:rPr>
        <w:t>4</w:t>
      </w:r>
      <w:r w:rsidRPr="00096E25">
        <w:t xml:space="preserve"> </w:t>
      </w:r>
      <w:r w:rsidR="00B84F07">
        <w:tab/>
      </w:r>
      <w:r w:rsidR="0039678D" w:rsidRPr="0039678D">
        <w:t xml:space="preserve">Der Mindesturlaub gem. § 3 Abs.1 BUrlG beträgt bei einer </w:t>
      </w:r>
    </w:p>
    <w:p w14:paraId="1AEC5F00" w14:textId="77777777" w:rsidR="0039678D" w:rsidRPr="0039678D" w:rsidRDefault="0039678D" w:rsidP="0039678D">
      <w:pPr>
        <w:spacing w:line="276" w:lineRule="auto"/>
        <w:ind w:left="284"/>
        <w:jc w:val="both"/>
        <w:rPr>
          <w:sz w:val="20"/>
        </w:rPr>
      </w:pPr>
      <w:r w:rsidRPr="0039678D">
        <w:rPr>
          <w:sz w:val="20"/>
        </w:rPr>
        <w:t>6-Tage-Woche: 24 Arbeitstage</w:t>
      </w:r>
    </w:p>
    <w:p w14:paraId="790548FB" w14:textId="77777777" w:rsidR="0039678D" w:rsidRPr="0039678D" w:rsidRDefault="0039678D" w:rsidP="0039678D">
      <w:pPr>
        <w:spacing w:line="276" w:lineRule="auto"/>
        <w:ind w:left="284"/>
        <w:jc w:val="both"/>
        <w:rPr>
          <w:sz w:val="20"/>
        </w:rPr>
      </w:pPr>
      <w:r w:rsidRPr="0039678D">
        <w:rPr>
          <w:sz w:val="20"/>
        </w:rPr>
        <w:t>5-Tage-Woche: 20 Arbeitstage</w:t>
      </w:r>
    </w:p>
    <w:p w14:paraId="5ACDB80C" w14:textId="77777777" w:rsidR="0039678D" w:rsidRPr="0039678D" w:rsidRDefault="0039678D" w:rsidP="0039678D">
      <w:pPr>
        <w:spacing w:line="276" w:lineRule="auto"/>
        <w:ind w:left="284"/>
        <w:jc w:val="both"/>
        <w:rPr>
          <w:sz w:val="20"/>
        </w:rPr>
      </w:pPr>
      <w:r w:rsidRPr="0039678D">
        <w:rPr>
          <w:sz w:val="20"/>
        </w:rPr>
        <w:t>4-Tage-Woche: 16 Arbeitstage</w:t>
      </w:r>
    </w:p>
    <w:p w14:paraId="211A8FBC" w14:textId="77777777" w:rsidR="0039678D" w:rsidRPr="0039678D" w:rsidRDefault="0039678D" w:rsidP="0039678D">
      <w:pPr>
        <w:spacing w:line="276" w:lineRule="auto"/>
        <w:ind w:left="284"/>
        <w:jc w:val="both"/>
        <w:rPr>
          <w:sz w:val="20"/>
        </w:rPr>
      </w:pPr>
      <w:r w:rsidRPr="0039678D">
        <w:rPr>
          <w:sz w:val="20"/>
        </w:rPr>
        <w:t>3-Tage-Woche: 12 Arbeitstage</w:t>
      </w:r>
    </w:p>
    <w:p w14:paraId="1308DDF1" w14:textId="77777777" w:rsidR="0039678D" w:rsidRPr="0039678D" w:rsidRDefault="0039678D" w:rsidP="0039678D">
      <w:pPr>
        <w:spacing w:line="276" w:lineRule="auto"/>
        <w:ind w:left="284"/>
        <w:jc w:val="both"/>
        <w:rPr>
          <w:sz w:val="20"/>
        </w:rPr>
      </w:pPr>
      <w:r w:rsidRPr="0039678D">
        <w:rPr>
          <w:sz w:val="20"/>
        </w:rPr>
        <w:t>2-Tage-Woche: 8 Arbeitstage</w:t>
      </w:r>
    </w:p>
    <w:p w14:paraId="56371455" w14:textId="77777777" w:rsidR="0039678D" w:rsidRPr="0039678D" w:rsidRDefault="0039678D" w:rsidP="0039678D">
      <w:pPr>
        <w:spacing w:line="276" w:lineRule="auto"/>
        <w:ind w:left="284"/>
        <w:jc w:val="both"/>
        <w:rPr>
          <w:sz w:val="20"/>
        </w:rPr>
      </w:pPr>
      <w:r w:rsidRPr="0039678D">
        <w:rPr>
          <w:sz w:val="20"/>
        </w:rPr>
        <w:t xml:space="preserve">1-Tage-Woche: 4 Arbeitstage </w:t>
      </w:r>
    </w:p>
    <w:p w14:paraId="1A13DA0C" w14:textId="77777777" w:rsidR="0039678D" w:rsidRDefault="0039678D" w:rsidP="0039678D">
      <w:pPr>
        <w:spacing w:line="276" w:lineRule="auto"/>
        <w:ind w:left="284"/>
        <w:jc w:val="both"/>
        <w:rPr>
          <w:sz w:val="20"/>
        </w:rPr>
      </w:pPr>
      <w:r w:rsidRPr="0039678D">
        <w:rPr>
          <w:sz w:val="20"/>
        </w:rPr>
        <w:t>(Jugendliche und schwerbehinderte Menschen haben nach dem Jugendschutzgesetz bzw. dem Sozialgesetzbuch X einen höheren Mindesturlaubsanspruch.)</w:t>
      </w:r>
      <w:r>
        <w:rPr>
          <w:sz w:val="20"/>
        </w:rPr>
        <w:t xml:space="preserve"> </w:t>
      </w:r>
    </w:p>
    <w:p w14:paraId="06A0B7AF" w14:textId="77777777" w:rsidR="0039678D" w:rsidRPr="0039678D" w:rsidRDefault="0039678D" w:rsidP="0039678D">
      <w:pPr>
        <w:spacing w:line="276" w:lineRule="auto"/>
        <w:ind w:left="284"/>
        <w:jc w:val="both"/>
        <w:rPr>
          <w:sz w:val="20"/>
        </w:rPr>
      </w:pPr>
      <w:r w:rsidRPr="0039678D">
        <w:rPr>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5EB36653" w14:textId="77777777" w:rsidR="00B84F07" w:rsidRPr="00096E25" w:rsidRDefault="00B84F07" w:rsidP="00B84F07">
      <w:pPr>
        <w:pStyle w:val="Endnotentext"/>
        <w:spacing w:line="276" w:lineRule="auto"/>
        <w:ind w:left="284" w:hanging="284"/>
        <w:jc w:val="both"/>
      </w:pPr>
    </w:p>
  </w:endnote>
  <w:endnote w:id="5">
    <w:p w14:paraId="23696F5F" w14:textId="77777777" w:rsidR="00827B4C" w:rsidRDefault="00827B4C" w:rsidP="0039678D">
      <w:pPr>
        <w:pStyle w:val="Endnotentext"/>
        <w:spacing w:line="276" w:lineRule="auto"/>
        <w:ind w:left="284" w:hanging="284"/>
        <w:jc w:val="both"/>
      </w:pPr>
      <w:r>
        <w:rPr>
          <w:rStyle w:val="Endnotenzeichen"/>
        </w:rPr>
        <w:t>5</w:t>
      </w:r>
      <w:r w:rsidRPr="00096E25">
        <w:t xml:space="preserve"> </w:t>
      </w:r>
      <w:r>
        <w:tab/>
      </w:r>
      <w:r w:rsidRPr="00096E25">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w:t>
      </w:r>
      <w:r>
        <w:t xml:space="preserve"> </w:t>
      </w:r>
      <w:r w:rsidRPr="00096E25">
        <w:t xml:space="preserve">Außerdem sollten die die Vertragsstrafen auslösenden Pflichtverletzungen im </w:t>
      </w:r>
      <w:r>
        <w:t>E</w:t>
      </w:r>
      <w:r w:rsidRPr="00096E25">
        <w:t>inzelnen so klar bezeichnet sein, dass sich der Arbeitnehmer in seinem Verhalten darauf einstellen kann, da anderenfalls die Vertragsstrafenklausel als zu weitgehend und damit unwirksam eingestuft werden könnte.</w:t>
      </w:r>
    </w:p>
    <w:p w14:paraId="1EE25499" w14:textId="77777777" w:rsidR="00827B4C" w:rsidRPr="00096E25" w:rsidRDefault="00827B4C" w:rsidP="0039678D">
      <w:pPr>
        <w:pStyle w:val="Endnotentext"/>
        <w:spacing w:line="276" w:lineRule="auto"/>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A41F3" w14:textId="77777777" w:rsidR="00F75341" w:rsidRDefault="00F75341">
      <w:r>
        <w:separator/>
      </w:r>
    </w:p>
  </w:footnote>
  <w:footnote w:type="continuationSeparator" w:id="0">
    <w:p w14:paraId="34F6D157" w14:textId="77777777" w:rsidR="00F75341" w:rsidRDefault="00F75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7A"/>
    <w:rsid w:val="00096E25"/>
    <w:rsid w:val="0039678D"/>
    <w:rsid w:val="003E1E5F"/>
    <w:rsid w:val="00546A69"/>
    <w:rsid w:val="00566870"/>
    <w:rsid w:val="006B1898"/>
    <w:rsid w:val="006E3826"/>
    <w:rsid w:val="00827B4C"/>
    <w:rsid w:val="00852840"/>
    <w:rsid w:val="008C11D4"/>
    <w:rsid w:val="00962E5F"/>
    <w:rsid w:val="00B83D7A"/>
    <w:rsid w:val="00B84F07"/>
    <w:rsid w:val="00BF0FF9"/>
    <w:rsid w:val="00C14407"/>
    <w:rsid w:val="00C32981"/>
    <w:rsid w:val="00C866AD"/>
    <w:rsid w:val="00E6481F"/>
    <w:rsid w:val="00E92FD9"/>
    <w:rsid w:val="00F75341"/>
    <w:rsid w:val="00F95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2D231"/>
  <w15:docId w15:val="{4D092FB4-17B3-4700-B713-4FEDE362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2">
    <w:name w:val="Body Text 2"/>
    <w:basedOn w:val="Standard"/>
    <w:semiHidden/>
    <w:pPr>
      <w:spacing w:before="120" w:line="220" w:lineRule="exact"/>
      <w:jc w:val="both"/>
    </w:pPr>
    <w:rPr>
      <w:snapToGrid w:val="0"/>
    </w:rPr>
  </w:style>
  <w:style w:type="paragraph" w:styleId="Textkrper3">
    <w:name w:val="Body Text 3"/>
    <w:basedOn w:val="Standard"/>
    <w:semiHidden/>
    <w:pPr>
      <w:spacing w:before="120" w:line="220" w:lineRule="exact"/>
      <w:jc w:val="both"/>
    </w:pPr>
    <w:rPr>
      <w:snapToGrid w:val="0"/>
      <w:color w:val="FF000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locktext1">
    <w:name w:val="Blocktext1"/>
    <w:basedOn w:val="Standard"/>
    <w:pPr>
      <w:overflowPunct w:val="0"/>
      <w:autoSpaceDE w:val="0"/>
      <w:autoSpaceDN w:val="0"/>
      <w:adjustRightInd w:val="0"/>
      <w:ind w:left="-284" w:right="-286"/>
      <w:jc w:val="both"/>
      <w:textAlignment w:val="baseline"/>
    </w:pPr>
  </w:style>
  <w:style w:type="paragraph" w:styleId="Blocktext">
    <w:name w:val="Block Text"/>
    <w:basedOn w:val="Standard"/>
    <w:semiHidden/>
    <w:pPr>
      <w:ind w:left="-284" w:right="-286"/>
      <w:jc w:val="both"/>
    </w:pPr>
    <w:rPr>
      <w:bCs/>
      <w:color w:val="FF000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customStyle="1" w:styleId="KopfzeileZchn">
    <w:name w:val="Kopfzeile Zch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2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11065</Characters>
  <Application>Microsoft Office Word</Application>
  <DocSecurity>0</DocSecurity>
  <Lines>92</Lines>
  <Paragraphs>24</Paragraphs>
  <ScaleCrop>false</ScaleCrop>
  <HeadingPairs>
    <vt:vector size="2" baseType="variant">
      <vt:variant>
        <vt:lpstr>Titel</vt:lpstr>
      </vt:variant>
      <vt:variant>
        <vt:i4>1</vt:i4>
      </vt:variant>
    </vt:vector>
  </HeadingPairs>
  <TitlesOfParts>
    <vt:vector size="1" baseType="lpstr">
      <vt:lpstr>Unbefristeter Arbeitsvertrag mit Arbeitern ohne Tarifbindung</vt:lpstr>
    </vt:vector>
  </TitlesOfParts>
  <Company>HAWIS GmbH</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Unbefristeter Arbeitsvertrag mit Arbeitern ohne Tarifbindung</dc:title>
  <dc:creator>Mertens</dc:creator>
  <cp:lastModifiedBy>Daniela Herling | HAWIS GmbH</cp:lastModifiedBy>
  <cp:revision>11</cp:revision>
  <cp:lastPrinted>2016-08-17T07:56:00Z</cp:lastPrinted>
  <dcterms:created xsi:type="dcterms:W3CDTF">2019-07-11T12:59:00Z</dcterms:created>
  <dcterms:modified xsi:type="dcterms:W3CDTF">2020-07-01T08:50:00Z</dcterms:modified>
</cp:coreProperties>
</file>